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Әл-Фараби атындағы Қазақ Ұлттық университеті</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Философия және саясаттану факультеті</w:t>
      </w:r>
    </w:p>
    <w:p w:rsidR="00CD6590" w:rsidRPr="00CD6590" w:rsidRDefault="00CD6590" w:rsidP="00CD6590">
      <w:pPr>
        <w:autoSpaceDE w:val="0"/>
        <w:autoSpaceDN w:val="0"/>
        <w:adjustRightInd w:val="0"/>
        <w:spacing w:after="0" w:line="240" w:lineRule="auto"/>
        <w:jc w:val="center"/>
        <w:rPr>
          <w:rFonts w:asciiTheme="majorBidi" w:hAnsiTheme="majorBidi" w:cstheme="majorBidi"/>
          <w:b/>
          <w:lang w:val="kk-KZ"/>
        </w:rPr>
      </w:pPr>
      <w:r w:rsidRPr="00CD6590">
        <w:rPr>
          <w:rFonts w:asciiTheme="majorBidi" w:hAnsiTheme="majorBidi" w:cstheme="majorBidi"/>
          <w:b/>
          <w:lang w:val="kk-KZ"/>
        </w:rPr>
        <w:t>СИЛЛАБУС</w:t>
      </w:r>
    </w:p>
    <w:p w:rsidR="00CD6590" w:rsidRDefault="00CD6590" w:rsidP="00CD6590">
      <w:pPr>
        <w:autoSpaceDE w:val="0"/>
        <w:autoSpaceDN w:val="0"/>
        <w:adjustRightInd w:val="0"/>
        <w:spacing w:after="0" w:line="240" w:lineRule="auto"/>
        <w:jc w:val="center"/>
        <w:rPr>
          <w:rFonts w:asciiTheme="majorBidi" w:hAnsiTheme="majorBidi" w:cstheme="majorBidi"/>
          <w:color w:val="000000"/>
          <w:sz w:val="24"/>
          <w:szCs w:val="24"/>
          <w:lang w:val="kk-KZ"/>
        </w:rPr>
      </w:pPr>
      <w:r>
        <w:rPr>
          <w:rFonts w:asciiTheme="majorBidi" w:hAnsiTheme="majorBidi" w:cstheme="majorBidi"/>
          <w:b/>
          <w:lang w:val="kk-KZ"/>
        </w:rPr>
        <w:t>(</w:t>
      </w:r>
      <w:r w:rsidRPr="00CD6590">
        <w:rPr>
          <w:rFonts w:asciiTheme="majorBidi" w:hAnsiTheme="majorBidi" w:cstheme="majorBidi"/>
          <w:b/>
          <w:lang w:val="kk-KZ"/>
        </w:rPr>
        <w:t>FP 2103</w:t>
      </w:r>
      <w:r>
        <w:rPr>
          <w:rFonts w:asciiTheme="majorBidi" w:hAnsiTheme="majorBidi" w:cstheme="majorBidi"/>
          <w:b/>
          <w:lang w:val="kk-KZ"/>
        </w:rPr>
        <w:t>)</w:t>
      </w:r>
      <w:r w:rsidRPr="00CD6590">
        <w:rPr>
          <w:rFonts w:asciiTheme="majorBidi" w:hAnsiTheme="majorBidi" w:cstheme="majorBidi"/>
          <w:color w:val="000000"/>
          <w:sz w:val="24"/>
          <w:szCs w:val="24"/>
          <w:lang w:val="kk-KZ"/>
        </w:rPr>
        <w:t xml:space="preserve"> </w:t>
      </w:r>
      <w:r w:rsidRPr="00F435B7">
        <w:rPr>
          <w:rFonts w:asciiTheme="majorBidi" w:hAnsiTheme="majorBidi" w:cstheme="majorBidi"/>
          <w:b/>
          <w:bCs/>
          <w:color w:val="000000"/>
          <w:sz w:val="24"/>
          <w:szCs w:val="24"/>
          <w:lang w:val="kk-KZ"/>
        </w:rPr>
        <w:t>Ислам</w:t>
      </w:r>
      <w:r>
        <w:rPr>
          <w:rFonts w:asciiTheme="majorBidi" w:hAnsiTheme="majorBidi" w:cstheme="majorBidi"/>
          <w:b/>
          <w:bCs/>
          <w:color w:val="000000"/>
          <w:sz w:val="24"/>
          <w:szCs w:val="24"/>
          <w:lang w:val="kk-KZ"/>
        </w:rPr>
        <w:t xml:space="preserve"> шариғатының</w:t>
      </w:r>
      <w:r w:rsidRPr="00F435B7">
        <w:rPr>
          <w:rFonts w:asciiTheme="majorBidi" w:hAnsiTheme="majorBidi" w:cstheme="majorBidi"/>
          <w:b/>
          <w:bCs/>
          <w:color w:val="000000"/>
          <w:sz w:val="24"/>
          <w:szCs w:val="24"/>
          <w:lang w:val="kk-KZ"/>
        </w:rPr>
        <w:t xml:space="preserve"> тарихы</w:t>
      </w:r>
    </w:p>
    <w:p w:rsidR="00CD6590" w:rsidRPr="00F435B7" w:rsidRDefault="00CD6590" w:rsidP="00CD6590">
      <w:pPr>
        <w:autoSpaceDE w:val="0"/>
        <w:autoSpaceDN w:val="0"/>
        <w:adjustRightInd w:val="0"/>
        <w:spacing w:after="0" w:line="240" w:lineRule="auto"/>
        <w:jc w:val="center"/>
        <w:rPr>
          <w:rFonts w:asciiTheme="majorBidi" w:hAnsiTheme="majorBidi" w:cstheme="majorBidi"/>
          <w:b/>
          <w:bCs/>
          <w:lang w:val="kk-KZ"/>
        </w:rPr>
      </w:pPr>
      <w:r w:rsidRPr="00F435B7">
        <w:rPr>
          <w:rFonts w:asciiTheme="majorBidi" w:hAnsiTheme="majorBidi" w:cstheme="majorBidi"/>
          <w:b/>
          <w:bCs/>
          <w:color w:val="000000"/>
          <w:sz w:val="24"/>
          <w:szCs w:val="24"/>
          <w:lang w:val="kk-KZ"/>
        </w:rPr>
        <w:t>1 курс</w:t>
      </w:r>
    </w:p>
    <w:p w:rsidR="001F27FB" w:rsidRPr="00C14C63" w:rsidRDefault="00CD6590" w:rsidP="00CD6590">
      <w:pPr>
        <w:spacing w:after="0" w:line="240" w:lineRule="auto"/>
        <w:jc w:val="center"/>
        <w:rPr>
          <w:rFonts w:ascii="Times New Roman" w:hAnsi="Times New Roman" w:cs="Times New Roman"/>
          <w:b/>
          <w:bCs/>
          <w:sz w:val="24"/>
          <w:szCs w:val="24"/>
          <w:lang w:eastAsia="ru-RU"/>
        </w:rPr>
      </w:pPr>
      <w:r w:rsidRPr="007348FA">
        <w:rPr>
          <w:rFonts w:asciiTheme="majorBidi" w:hAnsiTheme="majorBidi" w:cstheme="majorBidi"/>
          <w:b/>
          <w:lang w:val="kk-KZ"/>
        </w:rPr>
        <w:t>К</w:t>
      </w:r>
      <w:r>
        <w:rPr>
          <w:rFonts w:asciiTheme="majorBidi" w:hAnsiTheme="majorBidi" w:cstheme="majorBidi"/>
          <w:b/>
          <w:lang w:val="kk-KZ"/>
        </w:rPr>
        <w:t xml:space="preserve">өктемгі </w:t>
      </w:r>
      <w:r w:rsidRPr="007348FA">
        <w:rPr>
          <w:rFonts w:asciiTheme="majorBidi" w:hAnsiTheme="majorBidi" w:cstheme="majorBidi"/>
          <w:b/>
          <w:lang w:val="kk-KZ"/>
        </w:rPr>
        <w:t xml:space="preserve">семестр </w:t>
      </w:r>
      <w:r w:rsidRPr="007348FA">
        <w:rPr>
          <w:rFonts w:asciiTheme="majorBidi" w:hAnsiTheme="majorBidi" w:cstheme="majorBidi"/>
          <w:b/>
        </w:rPr>
        <w:t>201</w:t>
      </w:r>
      <w:r w:rsidRPr="00A55B77">
        <w:rPr>
          <w:rFonts w:asciiTheme="majorBidi" w:hAnsiTheme="majorBidi" w:cstheme="majorBidi"/>
          <w:b/>
        </w:rPr>
        <w:t>8</w:t>
      </w:r>
      <w:r w:rsidRPr="007348FA">
        <w:rPr>
          <w:rFonts w:asciiTheme="majorBidi" w:hAnsiTheme="majorBidi" w:cstheme="majorBidi"/>
          <w:b/>
        </w:rPr>
        <w:t>-201</w:t>
      </w:r>
      <w:r>
        <w:rPr>
          <w:rFonts w:asciiTheme="majorBidi" w:hAnsiTheme="majorBidi" w:cstheme="majorBidi"/>
          <w:b/>
          <w:lang w:val="en-US"/>
        </w:rPr>
        <w:t xml:space="preserve">9 </w:t>
      </w:r>
      <w:r w:rsidRPr="007348FA">
        <w:rPr>
          <w:rFonts w:asciiTheme="majorBidi" w:hAnsiTheme="majorBidi" w:cstheme="majorBidi"/>
          <w:b/>
          <w:lang w:val="kk-KZ"/>
        </w:rPr>
        <w:t>оқу жылы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852"/>
        <w:gridCol w:w="2125"/>
        <w:gridCol w:w="993"/>
        <w:gridCol w:w="992"/>
        <w:gridCol w:w="12"/>
        <w:gridCol w:w="980"/>
        <w:gridCol w:w="851"/>
        <w:gridCol w:w="13"/>
        <w:gridCol w:w="980"/>
        <w:gridCol w:w="16"/>
        <w:gridCol w:w="266"/>
        <w:gridCol w:w="993"/>
      </w:tblGrid>
      <w:tr w:rsidR="005139D0" w:rsidRPr="00EA5F33" w:rsidTr="00F01A6B">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коды</w:t>
            </w:r>
          </w:p>
        </w:tc>
        <w:tc>
          <w:tcPr>
            <w:tcW w:w="2125"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атауы</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Аптадағы сағат саны</w:t>
            </w:r>
          </w:p>
        </w:tc>
        <w:tc>
          <w:tcPr>
            <w:tcW w:w="1275" w:type="dxa"/>
            <w:gridSpan w:val="4"/>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Кредиттер саны</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ECTS</w:t>
            </w:r>
          </w:p>
        </w:tc>
      </w:tr>
      <w:tr w:rsidR="001F27FB" w:rsidRPr="00EA5F33" w:rsidTr="00F01A6B">
        <w:trPr>
          <w:trHeight w:val="265"/>
        </w:trPr>
        <w:tc>
          <w:tcPr>
            <w:tcW w:w="1985" w:type="dxa"/>
            <w:gridSpan w:val="2"/>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2125"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2"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r w:rsidRPr="00EA5F33">
              <w:rPr>
                <w:rFonts w:ascii="Times New Roman" w:hAnsi="Times New Roman" w:cs="Times New Roman"/>
                <w:b/>
                <w:bCs/>
              </w:rPr>
              <w:t>Лек</w:t>
            </w:r>
          </w:p>
        </w:tc>
        <w:tc>
          <w:tcPr>
            <w:tcW w:w="992" w:type="dxa"/>
            <w:gridSpan w:val="2"/>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Практ</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Лаб</w:t>
            </w:r>
            <w:proofErr w:type="spellEnd"/>
          </w:p>
        </w:tc>
        <w:tc>
          <w:tcPr>
            <w:tcW w:w="1275" w:type="dxa"/>
            <w:gridSpan w:val="4"/>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197A27" w:rsidRDefault="00CD6590" w:rsidP="00376B93">
            <w:pPr>
              <w:pStyle w:val="1"/>
              <w:rPr>
                <w:b w:val="0"/>
                <w:sz w:val="24"/>
                <w:lang w:val="en-US"/>
              </w:rPr>
            </w:pPr>
            <w:r w:rsidRPr="00CD6590">
              <w:rPr>
                <w:rFonts w:asciiTheme="majorBidi" w:hAnsiTheme="majorBidi" w:cstheme="majorBidi"/>
                <w:lang w:val="kk-KZ"/>
              </w:rPr>
              <w:t>FP 2103</w:t>
            </w:r>
          </w:p>
        </w:tc>
        <w:tc>
          <w:tcPr>
            <w:tcW w:w="2125" w:type="dxa"/>
            <w:tcBorders>
              <w:top w:val="single" w:sz="4" w:space="0" w:color="000000"/>
              <w:left w:val="single" w:sz="4" w:space="0" w:color="000000"/>
              <w:bottom w:val="single" w:sz="4" w:space="0" w:color="000000"/>
              <w:right w:val="single" w:sz="4" w:space="0" w:color="000000"/>
            </w:tcBorders>
          </w:tcPr>
          <w:p w:rsidR="001F27FB" w:rsidRPr="005139D0" w:rsidRDefault="00CD6590" w:rsidP="00376B93">
            <w:pPr>
              <w:autoSpaceDE w:val="0"/>
              <w:autoSpaceDN w:val="0"/>
              <w:adjustRightInd w:val="0"/>
              <w:spacing w:after="0" w:line="240" w:lineRule="auto"/>
              <w:jc w:val="center"/>
              <w:rPr>
                <w:rFonts w:ascii="Times New Roman" w:hAnsi="Times New Roman" w:cs="Times New Roman"/>
                <w:bCs/>
                <w:sz w:val="24"/>
                <w:szCs w:val="24"/>
                <w:lang w:val="en-US" w:eastAsia="ru-RU"/>
              </w:rPr>
            </w:pPr>
            <w:r w:rsidRPr="00F435B7">
              <w:rPr>
                <w:rFonts w:asciiTheme="majorBidi" w:hAnsiTheme="majorBidi" w:cstheme="majorBidi"/>
                <w:b/>
                <w:bCs/>
                <w:color w:val="000000"/>
                <w:sz w:val="24"/>
                <w:szCs w:val="24"/>
                <w:lang w:val="kk-KZ"/>
              </w:rPr>
              <w:t>Ислам</w:t>
            </w:r>
            <w:r>
              <w:rPr>
                <w:rFonts w:asciiTheme="majorBidi" w:hAnsiTheme="majorBidi" w:cstheme="majorBidi"/>
                <w:b/>
                <w:bCs/>
                <w:color w:val="000000"/>
                <w:sz w:val="24"/>
                <w:szCs w:val="24"/>
                <w:lang w:val="kk-KZ"/>
              </w:rPr>
              <w:t xml:space="preserve"> шариғатының</w:t>
            </w:r>
            <w:r w:rsidRPr="00F435B7">
              <w:rPr>
                <w:rFonts w:asciiTheme="majorBidi" w:hAnsiTheme="majorBidi" w:cstheme="majorBidi"/>
                <w:b/>
                <w:bCs/>
                <w:color w:val="000000"/>
                <w:sz w:val="24"/>
                <w:szCs w:val="24"/>
                <w:lang w:val="kk-KZ"/>
              </w:rPr>
              <w:t xml:space="preserve"> тарихы</w:t>
            </w:r>
          </w:p>
        </w:tc>
        <w:tc>
          <w:tcPr>
            <w:tcW w:w="993" w:type="dxa"/>
            <w:tcBorders>
              <w:top w:val="single" w:sz="4" w:space="0" w:color="000000"/>
              <w:left w:val="single" w:sz="4" w:space="0" w:color="000000"/>
              <w:bottom w:val="single" w:sz="4" w:space="0" w:color="000000"/>
              <w:right w:val="single" w:sz="4" w:space="0" w:color="000000"/>
            </w:tcBorders>
          </w:tcPr>
          <w:p w:rsidR="001F27FB" w:rsidRPr="00EA5F33" w:rsidRDefault="005139D0" w:rsidP="00376B9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ЖК</w:t>
            </w:r>
          </w:p>
        </w:tc>
        <w:tc>
          <w:tcPr>
            <w:tcW w:w="992" w:type="dxa"/>
            <w:tcBorders>
              <w:top w:val="single" w:sz="4" w:space="0" w:color="000000"/>
              <w:left w:val="single" w:sz="4" w:space="0" w:color="000000"/>
              <w:bottom w:val="single" w:sz="4" w:space="0" w:color="000000"/>
              <w:right w:val="single" w:sz="4" w:space="0" w:color="000000"/>
            </w:tcBorders>
            <w:vAlign w:val="center"/>
          </w:tcPr>
          <w:p w:rsidR="001F27FB" w:rsidRPr="00CD6590" w:rsidRDefault="00CD6590" w:rsidP="00376B93">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1F27FB" w:rsidRPr="00CD6590" w:rsidRDefault="00CD6590" w:rsidP="00376B93">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0</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1F27FB" w:rsidRPr="00EA5F33" w:rsidRDefault="005139D0"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5139D0"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Дәріскер</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CD6590">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lang w:val="kk-KZ"/>
              </w:rPr>
              <w:t xml:space="preserve">Аға оқытушы </w:t>
            </w:r>
            <w:r w:rsidR="00CD6590">
              <w:rPr>
                <w:rFonts w:ascii="Times New Roman" w:hAnsi="Times New Roman"/>
                <w:lang w:val="kk-KZ"/>
              </w:rPr>
              <w:t xml:space="preserve">Бағашаров Құдайберді Сабыржанұлы </w:t>
            </w:r>
          </w:p>
        </w:tc>
        <w:tc>
          <w:tcPr>
            <w:tcW w:w="1844" w:type="dxa"/>
            <w:gridSpan w:val="3"/>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Офис-</w:t>
            </w:r>
            <w:proofErr w:type="spellStart"/>
            <w:r>
              <w:rPr>
                <w:rFonts w:ascii="Times New Roman" w:hAnsi="Times New Roman" w:cs="Times New Roman"/>
                <w:b/>
                <w:bCs/>
              </w:rPr>
              <w:t>сағаттары</w:t>
            </w:r>
            <w:proofErr w:type="spellEnd"/>
          </w:p>
        </w:tc>
        <w:tc>
          <w:tcPr>
            <w:tcW w:w="2255" w:type="dxa"/>
            <w:gridSpan w:val="4"/>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lang w:val="en-US"/>
              </w:rPr>
              <w:t>e</w:t>
            </w:r>
            <w:r w:rsidRPr="005139D0">
              <w:rPr>
                <w:rFonts w:ascii="Times New Roman" w:hAnsi="Times New Roman"/>
                <w:b/>
                <w:sz w:val="24"/>
                <w:szCs w:val="24"/>
              </w:rPr>
              <w:t>-</w:t>
            </w:r>
            <w:r w:rsidRPr="005139D0">
              <w:rPr>
                <w:rFonts w:ascii="Times New Roman" w:hAnsi="Times New Roman"/>
                <w:b/>
                <w:sz w:val="24"/>
                <w:szCs w:val="24"/>
                <w:lang w:val="en-US"/>
              </w:rPr>
              <w:t>mail</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EA5F33" w:rsidRDefault="00CD6590" w:rsidP="00CD6590">
            <w:pPr>
              <w:autoSpaceDE w:val="0"/>
              <w:autoSpaceDN w:val="0"/>
              <w:adjustRightInd w:val="0"/>
              <w:spacing w:after="0" w:line="240" w:lineRule="auto"/>
              <w:jc w:val="both"/>
              <w:rPr>
                <w:rFonts w:ascii="Times New Roman" w:hAnsi="Times New Roman" w:cs="Times New Roman"/>
              </w:rPr>
            </w:pPr>
            <w:r>
              <w:rPr>
                <w:rFonts w:ascii="Times New Roman" w:hAnsi="Times New Roman"/>
                <w:lang w:val="en-US"/>
              </w:rPr>
              <w:t>Kudaiberdi1981@gmail.com</w:t>
            </w:r>
          </w:p>
        </w:tc>
        <w:tc>
          <w:tcPr>
            <w:tcW w:w="1844" w:type="dxa"/>
            <w:gridSpan w:val="3"/>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p>
        </w:tc>
        <w:tc>
          <w:tcPr>
            <w:tcW w:w="2255" w:type="dxa"/>
            <w:gridSpan w:val="4"/>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rPr>
              <w:t xml:space="preserve">Телефон </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00112D" w:rsidRDefault="0000112D" w:rsidP="00CD6590">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rPr>
              <w:t>8 7</w:t>
            </w:r>
            <w:r w:rsidR="00CD6590">
              <w:rPr>
                <w:rFonts w:ascii="Times New Roman" w:hAnsi="Times New Roman" w:cs="Times New Roman"/>
                <w:lang w:val="en-US"/>
              </w:rPr>
              <w:t>0</w:t>
            </w:r>
            <w:r>
              <w:rPr>
                <w:rFonts w:ascii="Times New Roman" w:hAnsi="Times New Roman" w:cs="Times New Roman"/>
              </w:rPr>
              <w:t>7</w:t>
            </w:r>
            <w:r w:rsidR="00CD6590">
              <w:rPr>
                <w:rFonts w:ascii="Times New Roman" w:hAnsi="Times New Roman" w:cs="Times New Roman"/>
              </w:rPr>
              <w:t> </w:t>
            </w:r>
            <w:r w:rsidR="00CD6590">
              <w:rPr>
                <w:rFonts w:ascii="Times New Roman" w:hAnsi="Times New Roman" w:cs="Times New Roman"/>
                <w:lang w:val="en-US"/>
              </w:rPr>
              <w:t>762 03 35</w:t>
            </w:r>
            <w:r>
              <w:rPr>
                <w:rFonts w:ascii="Times New Roman" w:hAnsi="Times New Roman" w:cs="Times New Roman"/>
                <w:lang w:val="kk-KZ"/>
              </w:rPr>
              <w:t xml:space="preserve">  </w:t>
            </w:r>
          </w:p>
        </w:tc>
        <w:tc>
          <w:tcPr>
            <w:tcW w:w="1844" w:type="dxa"/>
            <w:gridSpan w:val="3"/>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Аудитория </w:t>
            </w:r>
          </w:p>
        </w:tc>
        <w:tc>
          <w:tcPr>
            <w:tcW w:w="2255" w:type="dxa"/>
            <w:gridSpan w:val="4"/>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p>
        </w:tc>
      </w:tr>
      <w:tr w:rsidR="001F27FB" w:rsidRPr="00CD6590"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pStyle w:val="a8"/>
              <w:rPr>
                <w:rFonts w:ascii="Times New Roman" w:hAnsi="Times New Roman" w:cs="Times New Roman"/>
                <w:b/>
                <w:sz w:val="24"/>
                <w:szCs w:val="24"/>
                <w:lang w:val="kk-KZ"/>
              </w:rPr>
            </w:pPr>
            <w:r w:rsidRPr="005139D0">
              <w:rPr>
                <w:rFonts w:ascii="Times New Roman" w:hAnsi="Times New Roman" w:cs="Times New Roman"/>
                <w:b/>
                <w:sz w:val="24"/>
                <w:szCs w:val="24"/>
                <w:lang w:val="kk-KZ"/>
              </w:rPr>
              <w:t>Курстың академиялық презентациясы</w:t>
            </w:r>
          </w:p>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8221" w:type="dxa"/>
            <w:gridSpan w:val="11"/>
            <w:tcBorders>
              <w:top w:val="single" w:sz="4" w:space="0" w:color="000000"/>
              <w:left w:val="single" w:sz="4" w:space="0" w:color="000000"/>
              <w:bottom w:val="single" w:sz="4" w:space="0" w:color="000000"/>
              <w:right w:val="single" w:sz="4" w:space="0" w:color="000000"/>
            </w:tcBorders>
          </w:tcPr>
          <w:p w:rsidR="005139D0" w:rsidRPr="00D35660" w:rsidRDefault="005139D0" w:rsidP="005139D0">
            <w:pPr>
              <w:pStyle w:val="a8"/>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572A86" w:rsidRPr="00572A86" w:rsidRDefault="00572A86" w:rsidP="00572A86">
            <w:pPr>
              <w:pStyle w:val="a3"/>
              <w:numPr>
                <w:ilvl w:val="0"/>
                <w:numId w:val="2"/>
              </w:numPr>
              <w:tabs>
                <w:tab w:val="left" w:pos="317"/>
              </w:tabs>
              <w:autoSpaceDE w:val="0"/>
              <w:autoSpaceDN w:val="0"/>
              <w:adjustRightInd w:val="0"/>
              <w:spacing w:after="0" w:line="240" w:lineRule="auto"/>
              <w:jc w:val="both"/>
              <w:rPr>
                <w:rFonts w:asciiTheme="majorBidi" w:hAnsiTheme="majorBidi" w:cstheme="majorBidi"/>
                <w:lang w:val="kk-KZ"/>
              </w:rPr>
            </w:pPr>
            <w:r w:rsidRPr="007348FA">
              <w:rPr>
                <w:rFonts w:asciiTheme="majorBidi" w:hAnsiTheme="majorBidi" w:cstheme="majorBidi"/>
                <w:lang w:val="kk-KZ"/>
              </w:rPr>
              <w:t xml:space="preserve">Ислам </w:t>
            </w:r>
            <w:r>
              <w:rPr>
                <w:rFonts w:asciiTheme="majorBidi" w:hAnsiTheme="majorBidi" w:cstheme="majorBidi"/>
                <w:lang w:val="kk-KZ"/>
              </w:rPr>
              <w:t>шариғатының</w:t>
            </w:r>
            <w:r w:rsidRPr="007348FA">
              <w:rPr>
                <w:rFonts w:asciiTheme="majorBidi" w:hAnsiTheme="majorBidi" w:cstheme="majorBidi"/>
                <w:lang w:val="kk-KZ"/>
              </w:rPr>
              <w:t xml:space="preserve"> тарихи қалыптасу жолдары туралы жүйелі білімге ие болу</w:t>
            </w:r>
            <w:r w:rsidRPr="00572A86">
              <w:rPr>
                <w:rFonts w:asciiTheme="majorBidi" w:hAnsiTheme="majorBidi" w:cstheme="majorBidi"/>
                <w:lang w:val="kk-KZ"/>
              </w:rPr>
              <w:t>.</w:t>
            </w:r>
          </w:p>
          <w:p w:rsidR="00572A86" w:rsidRPr="00572A86" w:rsidRDefault="00572A86" w:rsidP="00572A86">
            <w:pPr>
              <w:pStyle w:val="a3"/>
              <w:numPr>
                <w:ilvl w:val="0"/>
                <w:numId w:val="2"/>
              </w:numPr>
              <w:tabs>
                <w:tab w:val="left" w:pos="317"/>
              </w:tabs>
              <w:autoSpaceDE w:val="0"/>
              <w:autoSpaceDN w:val="0"/>
              <w:adjustRightInd w:val="0"/>
              <w:spacing w:after="0" w:line="240" w:lineRule="auto"/>
              <w:jc w:val="both"/>
              <w:rPr>
                <w:rStyle w:val="shorttext"/>
                <w:rFonts w:asciiTheme="majorBidi" w:hAnsiTheme="majorBidi" w:cstheme="majorBidi"/>
                <w:lang w:val="kk-KZ"/>
              </w:rPr>
            </w:pPr>
            <w:r w:rsidRPr="007348FA">
              <w:rPr>
                <w:rStyle w:val="shorttext"/>
                <w:rFonts w:asciiTheme="majorBidi" w:hAnsiTheme="majorBidi" w:cstheme="majorBidi"/>
                <w:lang w:val="kk-KZ"/>
              </w:rPr>
              <w:t xml:space="preserve">Ислам </w:t>
            </w:r>
            <w:r>
              <w:rPr>
                <w:rStyle w:val="shorttext"/>
                <w:rFonts w:asciiTheme="majorBidi" w:hAnsiTheme="majorBidi" w:cstheme="majorBidi"/>
                <w:lang w:val="kk-KZ"/>
              </w:rPr>
              <w:t>шариғатының</w:t>
            </w:r>
            <w:r w:rsidRPr="007348FA">
              <w:rPr>
                <w:rStyle w:val="shorttext"/>
                <w:rFonts w:asciiTheme="majorBidi" w:hAnsiTheme="majorBidi" w:cstheme="majorBidi"/>
                <w:lang w:val="kk-KZ"/>
              </w:rPr>
              <w:t xml:space="preserve"> негізгі ерекшеліктерін толық ажырата білуге дағдылану, ислам мәселесінде білігін арттыру. </w:t>
            </w:r>
          </w:p>
          <w:p w:rsidR="00572A86" w:rsidRPr="007348FA" w:rsidRDefault="00572A86" w:rsidP="00572A86">
            <w:pPr>
              <w:pStyle w:val="a3"/>
              <w:numPr>
                <w:ilvl w:val="0"/>
                <w:numId w:val="2"/>
              </w:numPr>
              <w:tabs>
                <w:tab w:val="left" w:pos="317"/>
              </w:tabs>
              <w:autoSpaceDE w:val="0"/>
              <w:autoSpaceDN w:val="0"/>
              <w:adjustRightInd w:val="0"/>
              <w:spacing w:after="0" w:line="240" w:lineRule="auto"/>
              <w:jc w:val="both"/>
              <w:rPr>
                <w:rFonts w:asciiTheme="majorBidi" w:hAnsiTheme="majorBidi" w:cstheme="majorBidi"/>
                <w:lang w:val="kk-KZ"/>
              </w:rPr>
            </w:pPr>
            <w:r w:rsidRPr="007348FA">
              <w:rPr>
                <w:rFonts w:asciiTheme="majorBidi" w:hAnsiTheme="majorBidi" w:cstheme="majorBidi"/>
                <w:lang w:val="kk-KZ"/>
              </w:rPr>
              <w:t xml:space="preserve"> Ислам </w:t>
            </w:r>
            <w:r>
              <w:rPr>
                <w:rFonts w:asciiTheme="majorBidi" w:hAnsiTheme="majorBidi" w:cstheme="majorBidi"/>
                <w:lang w:val="kk-KZ"/>
              </w:rPr>
              <w:t>шариғатының</w:t>
            </w:r>
            <w:r w:rsidRPr="007348FA">
              <w:rPr>
                <w:rFonts w:asciiTheme="majorBidi" w:hAnsiTheme="majorBidi" w:cstheme="majorBidi"/>
                <w:lang w:val="kk-KZ"/>
              </w:rPr>
              <w:t xml:space="preserve"> негізін салушы Мұхаммед пайғамбар туралы ғылыми мағлұматтарды меңгеру. </w:t>
            </w:r>
          </w:p>
          <w:p w:rsidR="00572A86" w:rsidRPr="007348FA" w:rsidRDefault="00572A86" w:rsidP="00572A86">
            <w:pPr>
              <w:pStyle w:val="a3"/>
              <w:numPr>
                <w:ilvl w:val="0"/>
                <w:numId w:val="2"/>
              </w:numPr>
              <w:tabs>
                <w:tab w:val="left" w:pos="317"/>
              </w:tabs>
              <w:autoSpaceDE w:val="0"/>
              <w:autoSpaceDN w:val="0"/>
              <w:adjustRightInd w:val="0"/>
              <w:spacing w:after="0" w:line="240" w:lineRule="auto"/>
              <w:jc w:val="both"/>
              <w:rPr>
                <w:rFonts w:asciiTheme="majorBidi" w:hAnsiTheme="majorBidi" w:cstheme="majorBidi"/>
                <w:lang w:val="kk-KZ"/>
              </w:rPr>
            </w:pPr>
            <w:r w:rsidRPr="007348FA">
              <w:rPr>
                <w:rFonts w:asciiTheme="majorBidi" w:hAnsiTheme="majorBidi" w:cstheme="majorBidi"/>
                <w:lang w:val="kk-KZ"/>
              </w:rPr>
              <w:t xml:space="preserve">Ислам </w:t>
            </w:r>
            <w:r>
              <w:rPr>
                <w:rFonts w:asciiTheme="majorBidi" w:hAnsiTheme="majorBidi" w:cstheme="majorBidi"/>
                <w:lang w:val="kk-KZ"/>
              </w:rPr>
              <w:t>шариғаты</w:t>
            </w:r>
            <w:r w:rsidRPr="007348FA">
              <w:rPr>
                <w:rFonts w:asciiTheme="majorBidi" w:hAnsiTheme="majorBidi" w:cstheme="majorBidi"/>
                <w:lang w:val="kk-KZ"/>
              </w:rPr>
              <w:t xml:space="preserve"> бойынша талаптардың орындалу ретін игеру.</w:t>
            </w:r>
          </w:p>
          <w:p w:rsidR="00572A86" w:rsidRPr="007348FA" w:rsidRDefault="00572A86" w:rsidP="00572A86">
            <w:pPr>
              <w:pStyle w:val="a3"/>
              <w:numPr>
                <w:ilvl w:val="0"/>
                <w:numId w:val="2"/>
              </w:numPr>
              <w:tabs>
                <w:tab w:val="left" w:pos="317"/>
              </w:tabs>
              <w:autoSpaceDE w:val="0"/>
              <w:autoSpaceDN w:val="0"/>
              <w:adjustRightInd w:val="0"/>
              <w:spacing w:after="0" w:line="240" w:lineRule="auto"/>
              <w:jc w:val="both"/>
              <w:rPr>
                <w:rFonts w:asciiTheme="majorBidi" w:hAnsiTheme="majorBidi" w:cstheme="majorBidi"/>
                <w:lang w:val="kk-KZ"/>
              </w:rPr>
            </w:pPr>
            <w:r w:rsidRPr="007348FA">
              <w:rPr>
                <w:rFonts w:asciiTheme="majorBidi" w:hAnsiTheme="majorBidi" w:cstheme="majorBidi"/>
                <w:lang w:val="kk-KZ"/>
              </w:rPr>
              <w:t xml:space="preserve">Ислам </w:t>
            </w:r>
            <w:r>
              <w:rPr>
                <w:rFonts w:asciiTheme="majorBidi" w:hAnsiTheme="majorBidi" w:cstheme="majorBidi"/>
                <w:lang w:val="kk-KZ"/>
              </w:rPr>
              <w:t>шариғатының</w:t>
            </w:r>
            <w:r w:rsidRPr="007348FA">
              <w:rPr>
                <w:rFonts w:asciiTheme="majorBidi" w:hAnsiTheme="majorBidi" w:cstheme="majorBidi"/>
                <w:lang w:val="kk-KZ"/>
              </w:rPr>
              <w:t xml:space="preserve"> таралуына үлкен үлес қосқан әділетті халифалар жайлы толық ақпаратты білу.</w:t>
            </w:r>
          </w:p>
          <w:p w:rsidR="00572A86" w:rsidRPr="007348FA" w:rsidRDefault="00572A86" w:rsidP="00572A86">
            <w:pPr>
              <w:pStyle w:val="a3"/>
              <w:numPr>
                <w:ilvl w:val="0"/>
                <w:numId w:val="2"/>
              </w:numPr>
              <w:tabs>
                <w:tab w:val="left" w:pos="317"/>
              </w:tabs>
              <w:autoSpaceDE w:val="0"/>
              <w:autoSpaceDN w:val="0"/>
              <w:adjustRightInd w:val="0"/>
              <w:spacing w:after="0" w:line="240" w:lineRule="auto"/>
              <w:jc w:val="both"/>
              <w:rPr>
                <w:rFonts w:asciiTheme="majorBidi" w:hAnsiTheme="majorBidi" w:cstheme="majorBidi"/>
                <w:lang w:val="kk-KZ"/>
              </w:rPr>
            </w:pPr>
            <w:r w:rsidRPr="007348FA">
              <w:rPr>
                <w:rFonts w:asciiTheme="majorBidi" w:hAnsiTheme="majorBidi" w:cstheme="majorBidi"/>
                <w:lang w:val="kk-KZ"/>
              </w:rPr>
              <w:t xml:space="preserve">Ислам </w:t>
            </w:r>
            <w:r>
              <w:rPr>
                <w:rFonts w:asciiTheme="majorBidi" w:hAnsiTheme="majorBidi" w:cstheme="majorBidi"/>
                <w:lang w:val="kk-KZ"/>
              </w:rPr>
              <w:t xml:space="preserve">шариғатына </w:t>
            </w:r>
            <w:r w:rsidRPr="007348FA">
              <w:rPr>
                <w:rFonts w:asciiTheme="majorBidi" w:hAnsiTheme="majorBidi" w:cstheme="majorBidi"/>
                <w:lang w:val="kk-KZ"/>
              </w:rPr>
              <w:t>қатысты негізгі әдебиеттерді зерттеп зерделей білу</w:t>
            </w:r>
          </w:p>
          <w:p w:rsidR="001F27FB" w:rsidRPr="005139D0" w:rsidRDefault="00572A86" w:rsidP="00572A86">
            <w:pPr>
              <w:pStyle w:val="a3"/>
              <w:numPr>
                <w:ilvl w:val="0"/>
                <w:numId w:val="2"/>
              </w:num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sidRPr="007348FA">
              <w:rPr>
                <w:rFonts w:asciiTheme="majorBidi" w:hAnsiTheme="majorBidi" w:cstheme="majorBidi"/>
                <w:lang w:val="kk-KZ"/>
              </w:rPr>
              <w:t xml:space="preserve">Ислам </w:t>
            </w:r>
            <w:r>
              <w:rPr>
                <w:rFonts w:asciiTheme="majorBidi" w:hAnsiTheme="majorBidi" w:cstheme="majorBidi"/>
                <w:lang w:val="kk-KZ"/>
              </w:rPr>
              <w:t>шариғатына</w:t>
            </w:r>
            <w:r w:rsidRPr="007348FA">
              <w:rPr>
                <w:rFonts w:asciiTheme="majorBidi" w:hAnsiTheme="majorBidi" w:cstheme="majorBidi"/>
                <w:lang w:val="kk-KZ"/>
              </w:rPr>
              <w:t xml:space="preserve"> қатысты соңғы кездегі зерттеулер мен көзқарастарды талдай алу.</w:t>
            </w:r>
          </w:p>
        </w:tc>
      </w:tr>
      <w:tr w:rsidR="001F27FB" w:rsidRPr="00D8192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5139D0" w:rsidRDefault="005139D0" w:rsidP="00376B93">
            <w:pPr>
              <w:autoSpaceDE w:val="0"/>
              <w:autoSpaceDN w:val="0"/>
              <w:adjustRightInd w:val="0"/>
              <w:spacing w:after="0" w:line="240" w:lineRule="auto"/>
              <w:jc w:val="both"/>
              <w:rPr>
                <w:rFonts w:ascii="Times New Roman" w:hAnsi="Times New Roman" w:cs="Times New Roman"/>
                <w:b/>
                <w:bCs/>
              </w:rPr>
            </w:pPr>
            <w:proofErr w:type="spellStart"/>
            <w:r w:rsidRPr="005139D0">
              <w:rPr>
                <w:rFonts w:ascii="Times New Roman" w:hAnsi="Times New Roman"/>
                <w:b/>
                <w:sz w:val="24"/>
                <w:szCs w:val="24"/>
              </w:rPr>
              <w:t>Пререквизит</w:t>
            </w:r>
            <w:proofErr w:type="spellEnd"/>
            <w:r w:rsidRPr="005139D0">
              <w:rPr>
                <w:rFonts w:ascii="Times New Roman" w:hAnsi="Times New Roman"/>
                <w:b/>
                <w:sz w:val="24"/>
                <w:szCs w:val="24"/>
                <w:lang w:val="kk-KZ"/>
              </w:rPr>
              <w:t xml:space="preserve"> тері, п</w:t>
            </w:r>
            <w:proofErr w:type="spellStart"/>
            <w:r w:rsidRPr="005139D0">
              <w:rPr>
                <w:rFonts w:ascii="Times New Roman" w:hAnsi="Times New Roman"/>
                <w:b/>
                <w:sz w:val="24"/>
                <w:szCs w:val="24"/>
              </w:rPr>
              <w:t>острек</w:t>
            </w:r>
            <w:proofErr w:type="spellEnd"/>
            <w:r w:rsidRPr="005139D0">
              <w:rPr>
                <w:rFonts w:ascii="Times New Roman" w:hAnsi="Times New Roman"/>
                <w:b/>
                <w:sz w:val="24"/>
                <w:szCs w:val="24"/>
                <w:lang w:val="kk-KZ"/>
              </w:rPr>
              <w:t>-</w:t>
            </w:r>
            <w:r w:rsidRPr="005139D0">
              <w:rPr>
                <w:rFonts w:ascii="Times New Roman" w:hAnsi="Times New Roman"/>
                <w:b/>
                <w:sz w:val="24"/>
                <w:szCs w:val="24"/>
              </w:rPr>
              <w:t>визит</w:t>
            </w:r>
            <w:r w:rsidRPr="005139D0">
              <w:rPr>
                <w:rFonts w:ascii="Times New Roman" w:hAnsi="Times New Roman"/>
                <w:b/>
                <w:sz w:val="24"/>
                <w:szCs w:val="24"/>
                <w:lang w:val="kk-KZ"/>
              </w:rPr>
              <w:t>тері</w:t>
            </w:r>
          </w:p>
        </w:tc>
        <w:tc>
          <w:tcPr>
            <w:tcW w:w="8221" w:type="dxa"/>
            <w:gridSpan w:val="11"/>
            <w:tcBorders>
              <w:top w:val="single" w:sz="4" w:space="0" w:color="000000"/>
              <w:left w:val="single" w:sz="4" w:space="0" w:color="000000"/>
              <w:bottom w:val="single" w:sz="4" w:space="0" w:color="000000"/>
              <w:right w:val="single" w:sz="4" w:space="0" w:color="000000"/>
            </w:tcBorders>
          </w:tcPr>
          <w:p w:rsidR="00182D3F" w:rsidRPr="00721315" w:rsidRDefault="00182D3F" w:rsidP="00182D3F">
            <w:pPr>
              <w:rPr>
                <w:rFonts w:ascii="Times New Roman" w:hAnsi="Times New Roman" w:cs="Times New Roman"/>
                <w:sz w:val="24"/>
                <w:szCs w:val="24"/>
                <w:lang w:val="kk-KZ"/>
              </w:rPr>
            </w:pPr>
            <w:r w:rsidRPr="00721315">
              <w:rPr>
                <w:rFonts w:ascii="Times New Roman" w:hAnsi="Times New Roman" w:cs="Times New Roman"/>
                <w:sz w:val="24"/>
                <w:szCs w:val="24"/>
                <w:lang w:val="kk-KZ"/>
              </w:rPr>
              <w:t xml:space="preserve">FPI 1203 </w:t>
            </w:r>
            <w:r w:rsidRPr="00721315">
              <w:rPr>
                <w:rFonts w:ascii="Times New Roman" w:hAnsi="Times New Roman" w:cs="Times New Roman"/>
                <w:sz w:val="24"/>
                <w:szCs w:val="24"/>
                <w:lang w:val="kk-KZ"/>
              </w:rPr>
              <w:t>Құлшылық фиқһі</w:t>
            </w:r>
          </w:p>
          <w:p w:rsidR="001F27FB" w:rsidRPr="00182D3F" w:rsidRDefault="008C2087" w:rsidP="00182D3F">
            <w:pPr>
              <w:autoSpaceDE w:val="0"/>
              <w:autoSpaceDN w:val="0"/>
              <w:adjustRightInd w:val="0"/>
              <w:spacing w:after="0" w:line="240" w:lineRule="auto"/>
              <w:jc w:val="both"/>
              <w:rPr>
                <w:rFonts w:ascii="Times New Roman" w:hAnsi="Times New Roman" w:cs="Times New Roman"/>
                <w:color w:val="000000"/>
                <w:sz w:val="24"/>
                <w:szCs w:val="24"/>
                <w:lang w:val="kk-KZ"/>
              </w:rPr>
            </w:pPr>
            <w:r w:rsidRPr="001067D4">
              <w:rPr>
                <w:rFonts w:asciiTheme="majorBidi" w:hAnsiTheme="majorBidi" w:cstheme="majorBidi"/>
                <w:sz w:val="28"/>
                <w:szCs w:val="28"/>
                <w:lang w:val="kk-KZ"/>
              </w:rPr>
              <w:t>10</w:t>
            </w:r>
            <w:r>
              <w:rPr>
                <w:rFonts w:asciiTheme="majorBidi" w:hAnsiTheme="majorBidi" w:cstheme="majorBidi"/>
                <w:sz w:val="28"/>
                <w:szCs w:val="28"/>
                <w:lang w:val="kk-KZ"/>
              </w:rPr>
              <w:t>В</w:t>
            </w:r>
            <w:r w:rsidRPr="001067D4">
              <w:rPr>
                <w:rFonts w:asciiTheme="majorBidi" w:hAnsiTheme="majorBidi" w:cstheme="majorBidi"/>
                <w:sz w:val="28"/>
                <w:szCs w:val="28"/>
                <w:lang w:val="kk-KZ"/>
              </w:rPr>
              <w:t>527</w:t>
            </w:r>
            <w:r>
              <w:rPr>
                <w:rFonts w:asciiTheme="majorBidi" w:hAnsiTheme="majorBidi" w:cstheme="majorBidi"/>
                <w:sz w:val="28"/>
                <w:szCs w:val="28"/>
                <w:lang w:val="kk-KZ"/>
              </w:rPr>
              <w:t xml:space="preserve"> </w:t>
            </w:r>
            <w:r w:rsidR="00182D3F">
              <w:rPr>
                <w:rFonts w:ascii="Times New Roman" w:hAnsi="Times New Roman" w:cs="Times New Roman"/>
                <w:color w:val="000000"/>
                <w:sz w:val="24"/>
                <w:szCs w:val="24"/>
                <w:lang w:val="kk-KZ"/>
              </w:rPr>
              <w:t>Ислам тарихы және Мұхаммед пайғамбардың өмір тарихы</w:t>
            </w:r>
            <w:r w:rsidR="00D81923">
              <w:rPr>
                <w:rFonts w:ascii="Times New Roman" w:hAnsi="Times New Roman" w:cs="Times New Roman"/>
                <w:color w:val="000000"/>
                <w:sz w:val="24"/>
                <w:szCs w:val="24"/>
                <w:lang w:val="kk-KZ"/>
              </w:rPr>
              <w:t xml:space="preserve">, </w:t>
            </w:r>
            <w:r w:rsidR="00182D3F">
              <w:rPr>
                <w:rFonts w:ascii="Times New Roman" w:hAnsi="Times New Roman" w:cs="Times New Roman"/>
                <w:color w:val="000000"/>
                <w:sz w:val="24"/>
                <w:szCs w:val="24"/>
                <w:lang w:val="kk-KZ"/>
              </w:rPr>
              <w:t xml:space="preserve"> </w:t>
            </w:r>
            <w:r w:rsidR="00D81923">
              <w:rPr>
                <w:rFonts w:asciiTheme="majorBidi" w:eastAsia="Calibri" w:hAnsiTheme="majorBidi" w:cstheme="majorBidi"/>
                <w:sz w:val="24"/>
                <w:szCs w:val="24"/>
                <w:lang w:val="kk-KZ"/>
              </w:rPr>
              <w:t>НМ</w:t>
            </w:r>
            <w:r w:rsidR="00D81923" w:rsidRPr="00D81923">
              <w:rPr>
                <w:rFonts w:asciiTheme="majorBidi" w:eastAsia="Calibri" w:hAnsiTheme="majorBidi" w:cstheme="majorBidi"/>
                <w:sz w:val="24"/>
                <w:szCs w:val="24"/>
                <w:lang w:val="kk-KZ"/>
              </w:rPr>
              <w:t xml:space="preserve"> </w:t>
            </w:r>
            <w:r w:rsidR="00D81923">
              <w:rPr>
                <w:rFonts w:asciiTheme="majorBidi" w:eastAsia="Calibri" w:hAnsiTheme="majorBidi" w:cstheme="majorBidi"/>
                <w:sz w:val="24"/>
                <w:szCs w:val="24"/>
                <w:lang w:val="kk-KZ"/>
              </w:rPr>
              <w:t>4227</w:t>
            </w:r>
            <w:r w:rsidR="00D81923" w:rsidRPr="00D81923">
              <w:rPr>
                <w:rFonts w:asciiTheme="majorBidi" w:eastAsia="Calibri" w:hAnsiTheme="majorBidi" w:cstheme="majorBidi"/>
                <w:sz w:val="24"/>
                <w:szCs w:val="24"/>
                <w:lang w:val="kk-KZ"/>
              </w:rPr>
              <w:t xml:space="preserve"> </w:t>
            </w:r>
            <w:r w:rsidR="00D81923">
              <w:rPr>
                <w:rFonts w:asciiTheme="majorBidi" w:eastAsia="Calibri" w:hAnsiTheme="majorBidi" w:cstheme="majorBidi"/>
                <w:sz w:val="24"/>
                <w:szCs w:val="24"/>
                <w:lang w:val="kk-KZ"/>
              </w:rPr>
              <w:t>Ханафи мәзһабы</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spacing w:after="0" w:line="240" w:lineRule="auto"/>
              <w:jc w:val="both"/>
              <w:rPr>
                <w:rStyle w:val="shorttext"/>
                <w:b/>
                <w:bCs/>
              </w:rPr>
            </w:pPr>
            <w:r w:rsidRPr="005139D0">
              <w:rPr>
                <w:rFonts w:ascii="Times New Roman" w:hAnsi="Times New Roman"/>
                <w:b/>
                <w:sz w:val="24"/>
                <w:szCs w:val="24"/>
                <w:lang w:val="kk-KZ"/>
              </w:rPr>
              <w:t xml:space="preserve">Ақпараттық </w:t>
            </w:r>
            <w:r w:rsidRPr="005139D0">
              <w:rPr>
                <w:rFonts w:ascii="Times New Roman" w:hAnsi="Times New Roman"/>
                <w:b/>
                <w:sz w:val="24"/>
                <w:szCs w:val="24"/>
              </w:rPr>
              <w:t>ресурс</w:t>
            </w:r>
            <w:r w:rsidRPr="005139D0">
              <w:rPr>
                <w:rFonts w:ascii="Times New Roman" w:hAnsi="Times New Roman"/>
                <w:b/>
                <w:sz w:val="24"/>
                <w:szCs w:val="24"/>
                <w:lang w:val="kk-KZ"/>
              </w:rPr>
              <w:t xml:space="preserve">тар </w:t>
            </w:r>
            <w:r w:rsidRPr="005139D0">
              <w:rPr>
                <w:rStyle w:val="shorttext"/>
                <w:rFonts w:ascii="Times New Roman" w:hAnsi="Times New Roman"/>
                <w:b/>
                <w:bCs/>
                <w:sz w:val="24"/>
                <w:szCs w:val="24"/>
              </w:rPr>
              <w:t xml:space="preserve"> </w:t>
            </w:r>
          </w:p>
        </w:tc>
        <w:tc>
          <w:tcPr>
            <w:tcW w:w="8221" w:type="dxa"/>
            <w:gridSpan w:val="11"/>
            <w:tcBorders>
              <w:top w:val="single" w:sz="4" w:space="0" w:color="000000"/>
              <w:left w:val="single" w:sz="4" w:space="0" w:color="000000"/>
              <w:bottom w:val="single" w:sz="4" w:space="0" w:color="000000"/>
              <w:right w:val="single" w:sz="4" w:space="0" w:color="000000"/>
            </w:tcBorders>
          </w:tcPr>
          <w:p w:rsidR="008C2087" w:rsidRPr="001E6598" w:rsidRDefault="008C2087" w:rsidP="008C2087">
            <w:pPr>
              <w:autoSpaceDE w:val="0"/>
              <w:autoSpaceDN w:val="0"/>
              <w:adjustRightInd w:val="0"/>
              <w:spacing w:after="0" w:line="240" w:lineRule="auto"/>
              <w:jc w:val="both"/>
              <w:rPr>
                <w:rFonts w:asciiTheme="majorBidi" w:eastAsia="Calibri" w:hAnsiTheme="majorBidi" w:cstheme="majorBidi"/>
                <w:sz w:val="24"/>
                <w:szCs w:val="24"/>
                <w:lang w:val="kk-KZ"/>
              </w:rPr>
            </w:pPr>
            <w:r w:rsidRPr="001E6598">
              <w:rPr>
                <w:rFonts w:asciiTheme="majorBidi" w:eastAsia="Calibri" w:hAnsiTheme="majorBidi" w:cstheme="majorBidi"/>
                <w:sz w:val="24"/>
                <w:szCs w:val="24"/>
                <w:lang w:val="kk-KZ"/>
              </w:rPr>
              <w:t>1.</w:t>
            </w:r>
            <w:proofErr w:type="spellStart"/>
            <w:r w:rsidRPr="001E6598">
              <w:rPr>
                <w:rFonts w:asciiTheme="majorBidi" w:eastAsia="Calibri" w:hAnsiTheme="majorBidi" w:cstheme="majorBidi"/>
                <w:bCs/>
                <w:sz w:val="24"/>
                <w:szCs w:val="24"/>
              </w:rPr>
              <w:t>Жолдасо</w:t>
            </w:r>
            <w:proofErr w:type="spellEnd"/>
            <w:r w:rsidRPr="001E6598">
              <w:rPr>
                <w:rFonts w:asciiTheme="majorBidi" w:eastAsia="Calibri" w:hAnsiTheme="majorBidi" w:cstheme="majorBidi"/>
                <w:bCs/>
                <w:sz w:val="24"/>
                <w:szCs w:val="24"/>
                <w:lang w:val="kk-KZ"/>
              </w:rPr>
              <w:t>в</w:t>
            </w:r>
            <w:r w:rsidRPr="001E6598">
              <w:rPr>
                <w:rFonts w:asciiTheme="majorBidi" w:eastAsia="Calibri" w:hAnsiTheme="majorBidi" w:cstheme="majorBidi"/>
                <w:bCs/>
                <w:sz w:val="24"/>
                <w:szCs w:val="24"/>
              </w:rPr>
              <w:t>С</w:t>
            </w:r>
            <w:r w:rsidRPr="001E6598">
              <w:rPr>
                <w:rFonts w:asciiTheme="majorBidi" w:eastAsia="Calibri" w:hAnsiTheme="majorBidi" w:cstheme="majorBidi"/>
                <w:bCs/>
                <w:sz w:val="24"/>
                <w:szCs w:val="24"/>
                <w:lang w:val="kk-KZ"/>
              </w:rPr>
              <w:t>ә</w:t>
            </w:r>
            <w:r w:rsidRPr="001E6598">
              <w:rPr>
                <w:rFonts w:asciiTheme="majorBidi" w:eastAsia="Calibri" w:hAnsiTheme="majorBidi" w:cstheme="majorBidi"/>
                <w:bCs/>
                <w:sz w:val="24"/>
                <w:szCs w:val="24"/>
              </w:rPr>
              <w:t>бит</w:t>
            </w:r>
            <w:r w:rsidRPr="001E6598">
              <w:rPr>
                <w:rFonts w:asciiTheme="majorBidi" w:eastAsia="Calibri" w:hAnsiTheme="majorBidi" w:cstheme="majorBidi"/>
                <w:bCs/>
                <w:sz w:val="24"/>
                <w:szCs w:val="24"/>
                <w:lang w:val="kk-KZ"/>
              </w:rPr>
              <w:t xml:space="preserve">. </w:t>
            </w:r>
            <w:r w:rsidRPr="001E6598">
              <w:rPr>
                <w:rFonts w:asciiTheme="majorBidi" w:eastAsia="Calibri" w:hAnsiTheme="majorBidi" w:cstheme="majorBidi"/>
                <w:bCs/>
                <w:sz w:val="24"/>
                <w:szCs w:val="24"/>
              </w:rPr>
              <w:t xml:space="preserve">Ислам </w:t>
            </w:r>
            <w:proofErr w:type="spellStart"/>
            <w:proofErr w:type="gramStart"/>
            <w:r w:rsidRPr="001E6598">
              <w:rPr>
                <w:rFonts w:asciiTheme="majorBidi" w:eastAsia="Calibri" w:hAnsiTheme="majorBidi" w:cstheme="majorBidi"/>
                <w:bCs/>
                <w:sz w:val="24"/>
                <w:szCs w:val="24"/>
              </w:rPr>
              <w:t>тарихы</w:t>
            </w:r>
            <w:proofErr w:type="spellEnd"/>
            <w:r w:rsidRPr="001E6598">
              <w:rPr>
                <w:rFonts w:asciiTheme="majorBidi" w:eastAsia="Calibri" w:hAnsiTheme="majorBidi" w:cstheme="majorBidi"/>
                <w:bCs/>
                <w:sz w:val="24"/>
                <w:szCs w:val="24"/>
              </w:rPr>
              <w:t>,</w:t>
            </w:r>
            <w:r w:rsidRPr="001E6598">
              <w:rPr>
                <w:rFonts w:asciiTheme="majorBidi" w:eastAsia="Calibri" w:hAnsiTheme="majorBidi" w:cstheme="majorBidi"/>
                <w:bCs/>
                <w:sz w:val="24"/>
                <w:szCs w:val="24"/>
                <w:lang w:val="kk-KZ"/>
              </w:rPr>
              <w:t>Нұрлы</w:t>
            </w:r>
            <w:proofErr w:type="gramEnd"/>
            <w:r w:rsidRPr="001E6598">
              <w:rPr>
                <w:rFonts w:asciiTheme="majorBidi" w:eastAsia="Calibri" w:hAnsiTheme="majorBidi" w:cstheme="majorBidi"/>
                <w:bCs/>
                <w:sz w:val="24"/>
                <w:szCs w:val="24"/>
                <w:lang w:val="kk-KZ"/>
              </w:rPr>
              <w:t xml:space="preserve"> әлем</w:t>
            </w:r>
            <w:proofErr w:type="spellStart"/>
            <w:r w:rsidRPr="001E6598">
              <w:rPr>
                <w:rFonts w:asciiTheme="majorBidi" w:eastAsia="Calibri" w:hAnsiTheme="majorBidi" w:cstheme="majorBidi"/>
                <w:sz w:val="24"/>
                <w:szCs w:val="24"/>
              </w:rPr>
              <w:t>баспасы</w:t>
            </w:r>
            <w:proofErr w:type="spellEnd"/>
            <w:r w:rsidRPr="001E6598">
              <w:rPr>
                <w:rFonts w:asciiTheme="majorBidi" w:eastAsia="Calibri" w:hAnsiTheme="majorBidi" w:cstheme="majorBidi"/>
                <w:sz w:val="24"/>
                <w:szCs w:val="24"/>
              </w:rPr>
              <w:t xml:space="preserve">, </w:t>
            </w:r>
            <w:r w:rsidRPr="001E6598">
              <w:rPr>
                <w:rFonts w:asciiTheme="majorBidi" w:eastAsia="Calibri" w:hAnsiTheme="majorBidi" w:cstheme="majorBidi"/>
                <w:bCs/>
                <w:sz w:val="24"/>
                <w:szCs w:val="24"/>
              </w:rPr>
              <w:t>Алматы 1998ж.</w:t>
            </w:r>
          </w:p>
          <w:p w:rsidR="008C2087" w:rsidRPr="001E6598" w:rsidRDefault="008C2087" w:rsidP="008C2087">
            <w:pPr>
              <w:autoSpaceDE w:val="0"/>
              <w:autoSpaceDN w:val="0"/>
              <w:adjustRightInd w:val="0"/>
              <w:spacing w:after="0" w:line="240" w:lineRule="auto"/>
              <w:jc w:val="both"/>
              <w:rPr>
                <w:rFonts w:asciiTheme="majorBidi" w:eastAsia="Calibri" w:hAnsiTheme="majorBidi" w:cstheme="majorBidi"/>
                <w:sz w:val="24"/>
                <w:szCs w:val="24"/>
              </w:rPr>
            </w:pPr>
            <w:r w:rsidRPr="001E6598">
              <w:rPr>
                <w:rFonts w:asciiTheme="majorBidi" w:eastAsia="Calibri" w:hAnsiTheme="majorBidi" w:cstheme="majorBidi"/>
                <w:sz w:val="24"/>
                <w:szCs w:val="24"/>
                <w:lang w:val="tr-TR"/>
              </w:rPr>
              <w:t xml:space="preserve">2. </w:t>
            </w:r>
            <w:r w:rsidRPr="001E6598">
              <w:rPr>
                <w:rFonts w:asciiTheme="majorBidi" w:eastAsia="Calibri" w:hAnsiTheme="majorBidi" w:cstheme="majorBidi"/>
                <w:sz w:val="24"/>
                <w:szCs w:val="24"/>
              </w:rPr>
              <w:t xml:space="preserve">Василий </w:t>
            </w:r>
            <w:proofErr w:type="spellStart"/>
            <w:r w:rsidRPr="001E6598">
              <w:rPr>
                <w:rFonts w:asciiTheme="majorBidi" w:eastAsia="Calibri" w:hAnsiTheme="majorBidi" w:cstheme="majorBidi"/>
                <w:sz w:val="24"/>
                <w:szCs w:val="24"/>
              </w:rPr>
              <w:t>Бартольд</w:t>
            </w:r>
            <w:proofErr w:type="spellEnd"/>
            <w:r w:rsidRPr="001E6598">
              <w:rPr>
                <w:rFonts w:asciiTheme="majorBidi" w:eastAsia="Calibri" w:hAnsiTheme="majorBidi" w:cstheme="majorBidi"/>
                <w:sz w:val="24"/>
                <w:szCs w:val="24"/>
              </w:rPr>
              <w:t>. Ислам. – М.: 2012.</w:t>
            </w:r>
          </w:p>
          <w:p w:rsidR="008C2087" w:rsidRPr="001E6598" w:rsidRDefault="008C2087" w:rsidP="008C2087">
            <w:pPr>
              <w:autoSpaceDE w:val="0"/>
              <w:autoSpaceDN w:val="0"/>
              <w:adjustRightInd w:val="0"/>
              <w:spacing w:after="0" w:line="240" w:lineRule="auto"/>
              <w:jc w:val="both"/>
              <w:rPr>
                <w:rFonts w:asciiTheme="majorBidi" w:eastAsia="Calibri" w:hAnsiTheme="majorBidi" w:cstheme="majorBidi"/>
                <w:sz w:val="24"/>
                <w:szCs w:val="24"/>
              </w:rPr>
            </w:pPr>
            <w:r w:rsidRPr="001E6598">
              <w:rPr>
                <w:rFonts w:asciiTheme="majorBidi" w:eastAsia="Calibri" w:hAnsiTheme="majorBidi" w:cstheme="majorBidi"/>
                <w:sz w:val="24"/>
                <w:szCs w:val="24"/>
                <w:lang w:val="tr-TR"/>
              </w:rPr>
              <w:t>3.</w:t>
            </w:r>
            <w:proofErr w:type="spellStart"/>
            <w:r w:rsidRPr="001E6598">
              <w:rPr>
                <w:rFonts w:asciiTheme="majorBidi" w:eastAsia="Calibri" w:hAnsiTheme="majorBidi" w:cstheme="majorBidi"/>
                <w:bCs/>
                <w:sz w:val="24"/>
                <w:szCs w:val="24"/>
              </w:rPr>
              <w:t>Ирмияе</w:t>
            </w:r>
            <w:proofErr w:type="spellEnd"/>
            <w:r w:rsidRPr="001E6598">
              <w:rPr>
                <w:rFonts w:asciiTheme="majorBidi" w:eastAsia="Calibri" w:hAnsiTheme="majorBidi" w:cstheme="majorBidi"/>
                <w:bCs/>
                <w:sz w:val="24"/>
                <w:szCs w:val="24"/>
                <w:lang w:val="kk-KZ"/>
              </w:rPr>
              <w:t>в</w:t>
            </w:r>
            <w:r w:rsidRPr="001E6598">
              <w:rPr>
                <w:rFonts w:asciiTheme="majorBidi" w:eastAsia="Calibri" w:hAnsiTheme="majorBidi" w:cstheme="majorBidi"/>
                <w:bCs/>
                <w:sz w:val="24"/>
                <w:szCs w:val="24"/>
              </w:rPr>
              <w:t>а Т. Ю., История Мусульманского мира От Халифа</w:t>
            </w:r>
            <w:r w:rsidRPr="001E6598">
              <w:rPr>
                <w:rFonts w:asciiTheme="majorBidi" w:eastAsia="Calibri" w:hAnsiTheme="majorBidi" w:cstheme="majorBidi"/>
                <w:bCs/>
                <w:sz w:val="24"/>
                <w:szCs w:val="24"/>
                <w:lang w:val="kk-KZ"/>
              </w:rPr>
              <w:t>т</w:t>
            </w:r>
            <w:r w:rsidRPr="001E6598">
              <w:rPr>
                <w:rFonts w:asciiTheme="majorBidi" w:eastAsia="Calibri" w:hAnsiTheme="majorBidi" w:cstheme="majorBidi"/>
                <w:bCs/>
                <w:sz w:val="24"/>
                <w:szCs w:val="24"/>
              </w:rPr>
              <w:t xml:space="preserve">а до </w:t>
            </w:r>
            <w:proofErr w:type="spellStart"/>
            <w:r w:rsidRPr="001E6598">
              <w:rPr>
                <w:rFonts w:asciiTheme="majorBidi" w:eastAsia="Calibri" w:hAnsiTheme="majorBidi" w:cstheme="majorBidi"/>
                <w:bCs/>
                <w:sz w:val="24"/>
                <w:szCs w:val="24"/>
              </w:rPr>
              <w:t>Бле</w:t>
            </w:r>
            <w:proofErr w:type="spellEnd"/>
            <w:r w:rsidRPr="001E6598">
              <w:rPr>
                <w:rFonts w:asciiTheme="majorBidi" w:eastAsia="Calibri" w:hAnsiTheme="majorBidi" w:cstheme="majorBidi"/>
                <w:bCs/>
                <w:sz w:val="24"/>
                <w:szCs w:val="24"/>
                <w:lang w:val="kk-KZ"/>
              </w:rPr>
              <w:t>ст</w:t>
            </w:r>
            <w:proofErr w:type="spellStart"/>
            <w:r w:rsidRPr="001E6598">
              <w:rPr>
                <w:rFonts w:asciiTheme="majorBidi" w:eastAsia="Calibri" w:hAnsiTheme="majorBidi" w:cstheme="majorBidi"/>
                <w:bCs/>
                <w:sz w:val="24"/>
                <w:szCs w:val="24"/>
              </w:rPr>
              <w:t>ат</w:t>
            </w:r>
            <w:proofErr w:type="spellEnd"/>
            <w:r w:rsidRPr="001E6598">
              <w:rPr>
                <w:rFonts w:asciiTheme="majorBidi" w:eastAsia="Calibri" w:hAnsiTheme="majorBidi" w:cstheme="majorBidi"/>
                <w:bCs/>
                <w:sz w:val="24"/>
                <w:szCs w:val="24"/>
                <w:lang w:val="kk-KZ"/>
              </w:rPr>
              <w:t>е</w:t>
            </w:r>
            <w:proofErr w:type="spellStart"/>
            <w:r w:rsidRPr="001E6598">
              <w:rPr>
                <w:rFonts w:asciiTheme="majorBidi" w:eastAsia="Calibri" w:hAnsiTheme="majorBidi" w:cstheme="majorBidi"/>
                <w:bCs/>
                <w:sz w:val="24"/>
                <w:szCs w:val="24"/>
              </w:rPr>
              <w:t>льной</w:t>
            </w:r>
            <w:proofErr w:type="spellEnd"/>
            <w:r w:rsidRPr="001E6598">
              <w:rPr>
                <w:rFonts w:asciiTheme="majorBidi" w:eastAsia="Calibri" w:hAnsiTheme="majorBidi" w:cstheme="majorBidi"/>
                <w:bCs/>
                <w:sz w:val="24"/>
                <w:szCs w:val="24"/>
              </w:rPr>
              <w:t xml:space="preserve"> порты, "Урал </w:t>
            </w:r>
            <w:r w:rsidRPr="001E6598">
              <w:rPr>
                <w:rFonts w:asciiTheme="majorBidi" w:eastAsia="Calibri" w:hAnsiTheme="majorBidi" w:cstheme="majorBidi"/>
                <w:bCs/>
                <w:sz w:val="24"/>
                <w:szCs w:val="24"/>
                <w:lang w:val="en-US"/>
              </w:rPr>
              <w:t>LTD</w:t>
            </w:r>
            <w:r w:rsidRPr="001E6598">
              <w:rPr>
                <w:rFonts w:asciiTheme="majorBidi" w:eastAsia="Calibri" w:hAnsiTheme="majorBidi" w:cstheme="majorBidi"/>
                <w:bCs/>
                <w:sz w:val="24"/>
                <w:szCs w:val="24"/>
              </w:rPr>
              <w:t xml:space="preserve">" - </w:t>
            </w:r>
            <w:smartTag w:uri="urn:schemas-microsoft-com:office:smarttags" w:element="metricconverter">
              <w:smartTagPr>
                <w:attr w:name="ProductID" w:val="2000 г"/>
              </w:smartTagPr>
              <w:r w:rsidRPr="001E6598">
                <w:rPr>
                  <w:rFonts w:asciiTheme="majorBidi" w:eastAsia="Calibri" w:hAnsiTheme="majorBidi" w:cstheme="majorBidi"/>
                  <w:bCs/>
                  <w:sz w:val="24"/>
                  <w:szCs w:val="24"/>
                </w:rPr>
                <w:t>2000 г</w:t>
              </w:r>
            </w:smartTag>
            <w:r w:rsidRPr="001E6598">
              <w:rPr>
                <w:rFonts w:asciiTheme="majorBidi" w:eastAsia="Calibri" w:hAnsiTheme="majorBidi" w:cstheme="majorBidi"/>
                <w:bCs/>
                <w:sz w:val="24"/>
                <w:szCs w:val="24"/>
              </w:rPr>
              <w:t>.</w:t>
            </w:r>
            <w:r w:rsidRPr="001E6598">
              <w:rPr>
                <w:rFonts w:asciiTheme="majorBidi" w:eastAsia="Calibri" w:hAnsiTheme="majorBidi" w:cstheme="majorBidi"/>
                <w:sz w:val="24"/>
                <w:szCs w:val="24"/>
                <w:lang w:val="tr-TR"/>
              </w:rPr>
              <w:t xml:space="preserve">4. </w:t>
            </w:r>
          </w:p>
          <w:p w:rsidR="005139D0" w:rsidRPr="00281255" w:rsidRDefault="008C2087" w:rsidP="008C2087">
            <w:pPr>
              <w:rPr>
                <w:rFonts w:ascii="Times New Roman" w:hAnsi="Times New Roman"/>
                <w:color w:val="212529"/>
                <w:sz w:val="24"/>
                <w:szCs w:val="24"/>
              </w:rPr>
            </w:pPr>
            <w:r w:rsidRPr="001E6598">
              <w:rPr>
                <w:rFonts w:asciiTheme="majorBidi" w:eastAsia="Calibri" w:hAnsiTheme="majorBidi" w:cstheme="majorBidi"/>
                <w:sz w:val="24"/>
                <w:szCs w:val="24"/>
              </w:rPr>
              <w:t>5. К</w:t>
            </w:r>
            <w:r>
              <w:rPr>
                <w:rFonts w:asciiTheme="majorBidi" w:eastAsia="Calibri" w:hAnsiTheme="majorBidi" w:cstheme="majorBidi"/>
                <w:sz w:val="24"/>
                <w:szCs w:val="24"/>
                <w:lang w:val="kk-KZ"/>
              </w:rPr>
              <w:t xml:space="preserve">арен Армстронг. Құдайтану баяны. </w:t>
            </w:r>
            <w:r w:rsidRPr="001E6598">
              <w:rPr>
                <w:rFonts w:asciiTheme="majorBidi" w:eastAsia="Calibri" w:hAnsiTheme="majorBidi" w:cstheme="majorBidi"/>
                <w:sz w:val="24"/>
                <w:szCs w:val="24"/>
              </w:rPr>
              <w:t xml:space="preserve"> – </w:t>
            </w:r>
            <w:r>
              <w:rPr>
                <w:rFonts w:asciiTheme="majorBidi" w:eastAsia="Calibri" w:hAnsiTheme="majorBidi" w:cstheme="majorBidi"/>
                <w:sz w:val="24"/>
                <w:szCs w:val="24"/>
                <w:lang w:val="kk-KZ"/>
              </w:rPr>
              <w:t xml:space="preserve">А. </w:t>
            </w:r>
            <w:r w:rsidRPr="001E6598">
              <w:rPr>
                <w:rFonts w:asciiTheme="majorBidi" w:eastAsia="Calibri" w:hAnsiTheme="majorBidi" w:cstheme="majorBidi"/>
                <w:sz w:val="24"/>
                <w:szCs w:val="24"/>
              </w:rPr>
              <w:t>20</w:t>
            </w:r>
            <w:r w:rsidRPr="008C2087">
              <w:rPr>
                <w:rFonts w:asciiTheme="majorBidi" w:eastAsia="Calibri" w:hAnsiTheme="majorBidi" w:cstheme="majorBidi"/>
                <w:sz w:val="24"/>
                <w:szCs w:val="24"/>
              </w:rPr>
              <w:t>14</w:t>
            </w:r>
            <w:r w:rsidRPr="001E6598">
              <w:rPr>
                <w:rFonts w:asciiTheme="majorBidi" w:eastAsia="Calibri" w:hAnsiTheme="majorBidi" w:cstheme="majorBidi"/>
                <w:sz w:val="24"/>
                <w:szCs w:val="24"/>
                <w:lang w:val="kk-KZ"/>
              </w:rPr>
              <w:t>.</w:t>
            </w:r>
            <w:r w:rsidRPr="001E6598">
              <w:rPr>
                <w:rFonts w:asciiTheme="majorBidi" w:eastAsia="Calibri" w:hAnsiTheme="majorBidi" w:cstheme="majorBidi"/>
                <w:sz w:val="24"/>
                <w:szCs w:val="24"/>
              </w:rPr>
              <w:t xml:space="preserve"> </w:t>
            </w:r>
          </w:p>
        </w:tc>
      </w:tr>
      <w:tr w:rsidR="00977163" w:rsidRPr="00CD6590" w:rsidTr="00F01A6B">
        <w:tc>
          <w:tcPr>
            <w:tcW w:w="1985" w:type="dxa"/>
            <w:gridSpan w:val="2"/>
            <w:tcBorders>
              <w:top w:val="single" w:sz="4" w:space="0" w:color="000000"/>
              <w:left w:val="single" w:sz="4" w:space="0" w:color="000000"/>
              <w:bottom w:val="single" w:sz="4" w:space="0" w:color="000000"/>
              <w:right w:val="single" w:sz="4" w:space="0" w:color="000000"/>
            </w:tcBorders>
          </w:tcPr>
          <w:p w:rsidR="00977163" w:rsidRPr="00977163" w:rsidRDefault="00977163" w:rsidP="00977163">
            <w:pPr>
              <w:pStyle w:val="a8"/>
              <w:rPr>
                <w:rFonts w:ascii="Times New Roman" w:hAnsi="Times New Roman" w:cs="Times New Roman"/>
                <w:b/>
                <w:sz w:val="24"/>
                <w:szCs w:val="24"/>
                <w:lang w:val="kk-KZ"/>
              </w:rPr>
            </w:pPr>
            <w:r w:rsidRPr="00977163">
              <w:rPr>
                <w:rFonts w:ascii="Times New Roman" w:hAnsi="Times New Roman" w:cs="Times New Roman"/>
                <w:b/>
                <w:sz w:val="24"/>
                <w:szCs w:val="24"/>
                <w:lang w:val="kk-KZ"/>
              </w:rPr>
              <w:t xml:space="preserve">Университет -тің моральды-этикалық  құндылықтары контекстіндегі </w:t>
            </w:r>
            <w:r>
              <w:rPr>
                <w:rFonts w:ascii="Times New Roman" w:hAnsi="Times New Roman" w:cs="Times New Roman"/>
                <w:b/>
                <w:sz w:val="24"/>
                <w:szCs w:val="24"/>
                <w:lang w:val="kk-KZ"/>
              </w:rPr>
              <w:t>академия</w:t>
            </w:r>
            <w:r w:rsidRPr="00977163">
              <w:rPr>
                <w:rFonts w:ascii="Times New Roman" w:hAnsi="Times New Roman" w:cs="Times New Roman"/>
                <w:b/>
                <w:sz w:val="24"/>
                <w:szCs w:val="24"/>
                <w:lang w:val="kk-KZ"/>
              </w:rPr>
              <w:t>лық саясат</w:t>
            </w:r>
          </w:p>
          <w:p w:rsidR="00977163" w:rsidRPr="00977163" w:rsidRDefault="00977163" w:rsidP="00977163">
            <w:pPr>
              <w:spacing w:line="252" w:lineRule="auto"/>
              <w:jc w:val="both"/>
              <w:rPr>
                <w:rFonts w:ascii="Times New Roman" w:hAnsi="Times New Roman" w:cs="Times New Roman"/>
                <w:b/>
                <w:lang w:val="kk-KZ"/>
              </w:rPr>
            </w:pPr>
          </w:p>
        </w:tc>
        <w:tc>
          <w:tcPr>
            <w:tcW w:w="8221" w:type="dxa"/>
            <w:gridSpan w:val="11"/>
            <w:tcBorders>
              <w:top w:val="single" w:sz="4" w:space="0" w:color="000000"/>
              <w:left w:val="single" w:sz="4" w:space="0" w:color="000000"/>
              <w:bottom w:val="single" w:sz="4" w:space="0" w:color="000000"/>
              <w:right w:val="single" w:sz="4" w:space="0" w:color="000000"/>
            </w:tcBorders>
          </w:tcPr>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 xml:space="preserve">3. </w:t>
            </w:r>
            <w:r w:rsidR="003C63FF">
              <w:rPr>
                <w:rFonts w:ascii="Times New Roman" w:hAnsi="Times New Roman"/>
                <w:bCs/>
                <w:sz w:val="24"/>
                <w:szCs w:val="24"/>
                <w:lang w:val="kk-KZ"/>
              </w:rPr>
              <w:t>Midterm Exam жазбаша</w:t>
            </w:r>
            <w:r w:rsidRPr="00D35660">
              <w:rPr>
                <w:rFonts w:ascii="Times New Roman" w:hAnsi="Times New Roman"/>
                <w:bCs/>
                <w:sz w:val="24"/>
                <w:szCs w:val="24"/>
                <w:lang w:val="kk-KZ"/>
              </w:rPr>
              <w:t xml:space="preserve"> түрінде тапсырылады</w:t>
            </w:r>
            <w:r w:rsidRPr="00D35660">
              <w:rPr>
                <w:rFonts w:ascii="Times New Roman" w:hAnsi="Times New Roman"/>
                <w:sz w:val="24"/>
                <w:szCs w:val="24"/>
                <w:lang w:val="kk-KZ"/>
              </w:rPr>
              <w:t>.</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4. СӨЖ тақырыптары емтихан сұрақтарына ендіріледі.</w:t>
            </w:r>
          </w:p>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Академиялық құндылықтар:</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lastRenderedPageBreak/>
              <w:t>1. Семинар сабақтары, СӨЖ тапсырмаларды орындау барысындағы дербестік; шығармашылық сипатта болуы тиіс</w:t>
            </w:r>
          </w:p>
          <w:p w:rsidR="00977163" w:rsidRPr="00663E8B" w:rsidRDefault="00977163" w:rsidP="00977163">
            <w:pPr>
              <w:pStyle w:val="a8"/>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1F27FB" w:rsidRPr="00CD6590" w:rsidTr="00F01A6B">
        <w:tc>
          <w:tcPr>
            <w:tcW w:w="1985" w:type="dxa"/>
            <w:gridSpan w:val="2"/>
            <w:tcBorders>
              <w:top w:val="single" w:sz="4" w:space="0" w:color="000000"/>
              <w:left w:val="single" w:sz="4" w:space="0" w:color="000000"/>
              <w:bottom w:val="single" w:sz="4" w:space="0" w:color="000000"/>
              <w:right w:val="single" w:sz="4" w:space="0" w:color="000000"/>
            </w:tcBorders>
          </w:tcPr>
          <w:p w:rsidR="001936D3" w:rsidRPr="001936D3" w:rsidRDefault="001936D3" w:rsidP="001936D3">
            <w:pPr>
              <w:pStyle w:val="a8"/>
              <w:rPr>
                <w:rFonts w:ascii="Times New Roman" w:hAnsi="Times New Roman" w:cs="Times New Roman"/>
                <w:b/>
                <w:sz w:val="24"/>
                <w:szCs w:val="24"/>
                <w:lang w:val="kk-KZ"/>
              </w:rPr>
            </w:pPr>
            <w:r w:rsidRPr="001936D3">
              <w:rPr>
                <w:rFonts w:ascii="Times New Roman" w:hAnsi="Times New Roman" w:cs="Times New Roman"/>
                <w:b/>
                <w:sz w:val="24"/>
                <w:szCs w:val="24"/>
                <w:lang w:val="kk-KZ"/>
              </w:rPr>
              <w:lastRenderedPageBreak/>
              <w:t>Бағалау және аттестация лау саясаты</w:t>
            </w:r>
          </w:p>
          <w:p w:rsidR="001F27FB" w:rsidRPr="00EA5F33" w:rsidRDefault="001F27FB" w:rsidP="00376B93">
            <w:pPr>
              <w:spacing w:after="0" w:line="240" w:lineRule="auto"/>
              <w:jc w:val="both"/>
              <w:rPr>
                <w:rFonts w:ascii="Times New Roman" w:hAnsi="Times New Roman" w:cs="Times New Roman"/>
                <w:b/>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936D3" w:rsidRPr="00795022" w:rsidRDefault="001936D3" w:rsidP="001936D3">
            <w:pPr>
              <w:pStyle w:val="a8"/>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1F27FB" w:rsidRPr="001936D3" w:rsidRDefault="001936D3" w:rsidP="001936D3">
            <w:pPr>
              <w:tabs>
                <w:tab w:val="left" w:pos="851"/>
              </w:tabs>
              <w:spacing w:after="0" w:line="240" w:lineRule="auto"/>
              <w:ind w:firstLine="179"/>
              <w:jc w:val="both"/>
              <w:rPr>
                <w:rFonts w:ascii="Times New Roman" w:hAnsi="Times New Roman" w:cs="Times New Roman"/>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1F27FB" w:rsidRPr="00CD6590" w:rsidTr="00F01A6B">
        <w:trPr>
          <w:trHeight w:val="364"/>
        </w:trPr>
        <w:tc>
          <w:tcPr>
            <w:tcW w:w="10206" w:type="dxa"/>
            <w:gridSpan w:val="13"/>
            <w:tcBorders>
              <w:top w:val="single" w:sz="4" w:space="0" w:color="000000"/>
              <w:left w:val="single" w:sz="4" w:space="0" w:color="000000"/>
              <w:bottom w:val="single" w:sz="4" w:space="0" w:color="000000"/>
              <w:right w:val="single" w:sz="4" w:space="0" w:color="000000"/>
            </w:tcBorders>
          </w:tcPr>
          <w:p w:rsidR="001F27FB" w:rsidRPr="001936D3" w:rsidRDefault="001936D3" w:rsidP="00376B93">
            <w:pPr>
              <w:pStyle w:val="a3"/>
              <w:tabs>
                <w:tab w:val="left" w:pos="426"/>
              </w:tabs>
              <w:autoSpaceDE w:val="0"/>
              <w:autoSpaceDN w:val="0"/>
              <w:adjustRightInd w:val="0"/>
              <w:spacing w:after="0"/>
              <w:jc w:val="center"/>
              <w:rPr>
                <w:rFonts w:ascii="Times New Roman" w:hAnsi="Times New Roman"/>
                <w:lang w:val="kk-KZ"/>
              </w:rPr>
            </w:pPr>
            <w:r w:rsidRPr="00AE4ADB">
              <w:rPr>
                <w:rFonts w:ascii="Times New Roman" w:hAnsi="Times New Roman"/>
                <w:b/>
                <w:sz w:val="24"/>
                <w:szCs w:val="24"/>
                <w:lang w:val="kk-KZ"/>
              </w:rPr>
              <w:t>Оқу курсы мазмұнын жүзеге асыру күнтізбесі</w:t>
            </w:r>
          </w:p>
        </w:tc>
      </w:tr>
      <w:tr w:rsidR="001F27FB" w:rsidRPr="00EA5F3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tcBorders>
              <w:top w:val="single" w:sz="4" w:space="0" w:color="auto"/>
              <w:left w:val="single" w:sz="4" w:space="0" w:color="auto"/>
              <w:bottom w:val="single" w:sz="4" w:space="0" w:color="auto"/>
              <w:right w:val="single" w:sz="4" w:space="0" w:color="auto"/>
            </w:tcBorders>
            <w:vAlign w:val="center"/>
          </w:tcPr>
          <w:p w:rsidR="001F27FB" w:rsidRPr="004779AD" w:rsidRDefault="001936D3" w:rsidP="00376B93">
            <w:pPr>
              <w:spacing w:after="0" w:line="240" w:lineRule="auto"/>
              <w:jc w:val="center"/>
              <w:rPr>
                <w:rFonts w:ascii="Times New Roman" w:hAnsi="Times New Roman" w:cs="Times New Roman"/>
                <w:b/>
                <w:lang w:val="kk-KZ" w:eastAsia="ru-RU"/>
              </w:rPr>
            </w:pPr>
            <w:r w:rsidRPr="004779AD">
              <w:rPr>
                <w:rFonts w:ascii="Times New Roman" w:hAnsi="Times New Roman"/>
                <w:b/>
                <w:sz w:val="24"/>
                <w:szCs w:val="24"/>
                <w:lang w:val="kk-KZ"/>
              </w:rPr>
              <w:t>Апта</w:t>
            </w:r>
            <w:r w:rsidRPr="004779AD">
              <w:rPr>
                <w:rFonts w:ascii="Times New Roman" w:hAnsi="Times New Roman"/>
                <w:b/>
                <w:sz w:val="24"/>
                <w:szCs w:val="24"/>
              </w:rPr>
              <w:t xml:space="preserve"> / </w:t>
            </w:r>
            <w:r w:rsidRPr="004779AD">
              <w:rPr>
                <w:rFonts w:ascii="Times New Roman" w:hAnsi="Times New Roman"/>
                <w:b/>
                <w:sz w:val="24"/>
                <w:szCs w:val="24"/>
                <w:lang w:val="kk-KZ"/>
              </w:rPr>
              <w:t>күні</w:t>
            </w:r>
          </w:p>
        </w:tc>
        <w:tc>
          <w:tcPr>
            <w:tcW w:w="6818" w:type="dxa"/>
            <w:gridSpan w:val="8"/>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 xml:space="preserve">Тақырыптар атауы </w:t>
            </w:r>
            <w:r w:rsidRPr="004779AD">
              <w:rPr>
                <w:rFonts w:ascii="Times New Roman" w:hAnsi="Times New Roman"/>
                <w:b/>
                <w:sz w:val="24"/>
                <w:szCs w:val="24"/>
              </w:rPr>
              <w:t>(</w:t>
            </w:r>
            <w:r w:rsidRPr="004779AD">
              <w:rPr>
                <w:rFonts w:ascii="Times New Roman" w:hAnsi="Times New Roman"/>
                <w:b/>
                <w:sz w:val="24"/>
                <w:szCs w:val="24"/>
                <w:lang w:val="kk-KZ"/>
              </w:rPr>
              <w:t>дәрістер</w:t>
            </w:r>
            <w:r w:rsidRPr="004779AD">
              <w:rPr>
                <w:rFonts w:ascii="Times New Roman" w:hAnsi="Times New Roman"/>
                <w:b/>
                <w:sz w:val="24"/>
                <w:szCs w:val="24"/>
              </w:rPr>
              <w:t xml:space="preserve">, </w:t>
            </w:r>
            <w:proofErr w:type="spellStart"/>
            <w:r w:rsidRPr="004779AD">
              <w:rPr>
                <w:rFonts w:ascii="Times New Roman" w:hAnsi="Times New Roman"/>
                <w:b/>
                <w:sz w:val="24"/>
                <w:szCs w:val="24"/>
              </w:rPr>
              <w:t>практи</w:t>
            </w:r>
            <w:proofErr w:type="spellEnd"/>
            <w:r w:rsidRPr="004779AD">
              <w:rPr>
                <w:rFonts w:ascii="Times New Roman" w:hAnsi="Times New Roman"/>
                <w:b/>
                <w:sz w:val="24"/>
                <w:szCs w:val="24"/>
                <w:lang w:val="kk-KZ"/>
              </w:rPr>
              <w:t>калық сабақтар</w:t>
            </w:r>
            <w:r w:rsidRPr="004779AD">
              <w:rPr>
                <w:rFonts w:ascii="Times New Roman" w:hAnsi="Times New Roman"/>
                <w:b/>
                <w:sz w:val="24"/>
                <w:szCs w:val="24"/>
              </w:rPr>
              <w:t>,</w:t>
            </w:r>
            <w:r w:rsidRPr="004779AD">
              <w:rPr>
                <w:rFonts w:ascii="Times New Roman" w:hAnsi="Times New Roman"/>
                <w:b/>
                <w:sz w:val="24"/>
                <w:szCs w:val="24"/>
                <w:lang w:val="kk-KZ"/>
              </w:rPr>
              <w:t xml:space="preserve"> СӨЖ</w:t>
            </w:r>
            <w:r w:rsidRPr="004779AD">
              <w:rPr>
                <w:rFonts w:ascii="Times New Roman" w:hAnsi="Times New Roman"/>
                <w:b/>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Сағат саны</w:t>
            </w:r>
          </w:p>
        </w:tc>
        <w:tc>
          <w:tcPr>
            <w:tcW w:w="1259"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proofErr w:type="spellStart"/>
            <w:r w:rsidRPr="004779AD">
              <w:rPr>
                <w:rFonts w:ascii="Times New Roman" w:hAnsi="Times New Roman"/>
                <w:b/>
                <w:sz w:val="24"/>
                <w:szCs w:val="24"/>
              </w:rPr>
              <w:t>Максимал</w:t>
            </w:r>
            <w:proofErr w:type="spellEnd"/>
            <w:r w:rsidRPr="004779AD">
              <w:rPr>
                <w:rFonts w:ascii="Times New Roman" w:hAnsi="Times New Roman"/>
                <w:b/>
                <w:sz w:val="24"/>
                <w:szCs w:val="24"/>
                <w:lang w:val="kk-KZ"/>
              </w:rPr>
              <w:t>ды бал</w:t>
            </w:r>
          </w:p>
        </w:tc>
      </w:tr>
      <w:tr w:rsidR="001F27F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13"/>
            <w:tcBorders>
              <w:top w:val="single" w:sz="4" w:space="0" w:color="auto"/>
              <w:left w:val="single" w:sz="4" w:space="0" w:color="auto"/>
              <w:bottom w:val="single" w:sz="4" w:space="0" w:color="auto"/>
              <w:right w:val="single" w:sz="4" w:space="0" w:color="auto"/>
            </w:tcBorders>
            <w:hideMark/>
          </w:tcPr>
          <w:p w:rsidR="001F27FB" w:rsidRDefault="001F27FB" w:rsidP="00CF3827">
            <w:pPr>
              <w:shd w:val="clear" w:color="auto" w:fill="FFFFFF"/>
              <w:suppressAutoHyphens/>
              <w:spacing w:after="0"/>
              <w:jc w:val="center"/>
              <w:rPr>
                <w:rFonts w:ascii="Times New Roman" w:hAnsi="Times New Roman" w:cs="Times New Roman"/>
                <w:b/>
                <w:bCs/>
                <w:i/>
                <w:iCs/>
                <w:lang w:eastAsia="ru-RU"/>
              </w:rPr>
            </w:pPr>
            <w:r>
              <w:rPr>
                <w:rFonts w:ascii="Times New Roman" w:hAnsi="Times New Roman" w:cs="Times New Roman"/>
                <w:b/>
                <w:lang w:val="kk-KZ" w:eastAsia="ru-RU"/>
              </w:rPr>
              <w:t xml:space="preserve">Модуль 1 – </w:t>
            </w:r>
            <w:r w:rsidR="00CF3827">
              <w:rPr>
                <w:rFonts w:ascii="Times New Roman" w:hAnsi="Times New Roman" w:cs="Times New Roman"/>
                <w:b/>
                <w:lang w:val="kk-KZ" w:eastAsia="ru-RU"/>
              </w:rPr>
              <w:t>Исламның Мекке кезеңіндегі шариғи үкімдер</w:t>
            </w:r>
          </w:p>
        </w:tc>
      </w:tr>
      <w:tr w:rsidR="001936D3" w:rsidRPr="00804708"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804708">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Дәріс 1.</w:t>
            </w:r>
            <w:r>
              <w:rPr>
                <w:rFonts w:ascii="Times New Roman" w:eastAsia="Times New Roman" w:hAnsi="Times New Roman"/>
                <w:lang w:val="kk-KZ" w:eastAsia="ru-RU"/>
              </w:rPr>
              <w:t xml:space="preserve"> Кіріспе. </w:t>
            </w:r>
            <w:r w:rsidR="00452827">
              <w:rPr>
                <w:rFonts w:ascii="Times New Roman" w:eastAsia="Times New Roman" w:hAnsi="Times New Roman"/>
                <w:lang w:val="kk-KZ" w:eastAsia="ru-RU"/>
              </w:rPr>
              <w:t>Жахил</w:t>
            </w:r>
            <w:r w:rsidR="00804708">
              <w:rPr>
                <w:rFonts w:ascii="Times New Roman" w:eastAsia="Times New Roman" w:hAnsi="Times New Roman"/>
                <w:lang w:val="kk-KZ" w:eastAsia="ru-RU"/>
              </w:rPr>
              <w:t>и</w:t>
            </w:r>
            <w:r w:rsidR="00452827">
              <w:rPr>
                <w:rFonts w:ascii="Times New Roman" w:eastAsia="Times New Roman" w:hAnsi="Times New Roman"/>
                <w:lang w:val="kk-KZ" w:eastAsia="ru-RU"/>
              </w:rPr>
              <w:t>я кезеңіне жалпы сипаттама</w:t>
            </w:r>
            <w:r w:rsidR="00804708">
              <w:rPr>
                <w:rFonts w:ascii="Times New Roman" w:eastAsia="Times New Roman" w:hAnsi="Times New Roman"/>
                <w:lang w:val="kk-KZ" w:eastAsia="ru-RU"/>
              </w:rPr>
              <w:t>. Шариғат ұғымы.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Pr="00804708" w:rsidRDefault="001936D3" w:rsidP="001936D3">
            <w:pPr>
              <w:spacing w:after="0" w:line="240" w:lineRule="auto"/>
              <w:jc w:val="center"/>
              <w:rPr>
                <w:rFonts w:ascii="Times New Roman" w:hAnsi="Times New Roman" w:cs="Times New Roman"/>
                <w:lang w:val="kk-KZ" w:eastAsia="ru-RU"/>
              </w:rPr>
            </w:pPr>
            <w:r w:rsidRPr="00804708">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w:t>
            </w:r>
          </w:p>
        </w:tc>
      </w:tr>
      <w:tr w:rsidR="001936D3" w:rsidRPr="00804708"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Pr="00804708"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60220A">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Семинар 1.</w:t>
            </w:r>
            <w:r w:rsidR="00804708">
              <w:rPr>
                <w:rFonts w:ascii="Times New Roman" w:hAnsi="Times New Roman"/>
                <w:lang w:val="kk-KZ"/>
              </w:rPr>
              <w:t xml:space="preserve"> </w:t>
            </w:r>
            <w:r w:rsidR="0060220A">
              <w:rPr>
                <w:rFonts w:ascii="Times New Roman" w:hAnsi="Times New Roman"/>
                <w:lang w:val="kk-KZ"/>
              </w:rPr>
              <w:t xml:space="preserve">Сухуфтар. Бұрынғы пайғамбарларға түскен бұйрықтар. </w:t>
            </w:r>
            <w:r w:rsidR="00804708">
              <w:rPr>
                <w:rFonts w:ascii="Times New Roman" w:hAnsi="Times New Roman"/>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Pr="00804708"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rPr>
              <w:t>6</w:t>
            </w:r>
          </w:p>
        </w:tc>
      </w:tr>
      <w:tr w:rsidR="001936D3" w:rsidRPr="00804708"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804708">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2.</w:t>
            </w:r>
            <w:r w:rsidRPr="00DA7FE8">
              <w:rPr>
                <w:rFonts w:ascii="Times New Roman" w:hAnsi="Times New Roman"/>
                <w:sz w:val="24"/>
                <w:szCs w:val="24"/>
                <w:lang w:val="kk-KZ"/>
              </w:rPr>
              <w:t xml:space="preserve"> </w:t>
            </w:r>
            <w:r w:rsidR="00804708">
              <w:rPr>
                <w:rFonts w:ascii="Times New Roman" w:hAnsi="Times New Roman"/>
                <w:sz w:val="24"/>
                <w:szCs w:val="24"/>
                <w:lang w:val="kk-KZ"/>
              </w:rPr>
              <w:t xml:space="preserve">Исламдағы таухид сенімі. Құран мен хадистерде тәухид мәселесі.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804708"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60220A">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Семинар 2</w:t>
            </w:r>
            <w:r w:rsidRPr="00DA7FE8">
              <w:rPr>
                <w:rFonts w:ascii="Times New Roman" w:hAnsi="Times New Roman"/>
                <w:sz w:val="24"/>
                <w:szCs w:val="24"/>
                <w:lang w:val="kk-KZ"/>
              </w:rPr>
              <w:t>.</w:t>
            </w:r>
            <w:r w:rsidRPr="00DA7FE8">
              <w:rPr>
                <w:rFonts w:ascii="Times New Roman" w:eastAsia="Times New Roman" w:hAnsi="Times New Roman"/>
                <w:lang w:val="kk-KZ" w:eastAsia="ru-RU"/>
              </w:rPr>
              <w:t xml:space="preserve"> </w:t>
            </w:r>
            <w:r w:rsidR="0060220A">
              <w:rPr>
                <w:rFonts w:ascii="Times New Roman" w:eastAsia="Times New Roman" w:hAnsi="Times New Roman"/>
                <w:lang w:val="kk-KZ" w:eastAsia="ru-RU"/>
              </w:rPr>
              <w:t xml:space="preserve">Ширк ұғымы. Түрлері. Аяттар мен хадистердегі көрінісі.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1936D3" w:rsidRPr="0060220A"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right w:val="single" w:sz="4" w:space="0" w:color="auto"/>
            </w:tcBorders>
            <w:vAlign w:val="center"/>
          </w:tcPr>
          <w:p w:rsidR="001936D3" w:rsidRDefault="001936D3" w:rsidP="001936D3">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3</w:t>
            </w:r>
          </w:p>
        </w:tc>
        <w:tc>
          <w:tcPr>
            <w:tcW w:w="6805" w:type="dxa"/>
            <w:gridSpan w:val="7"/>
            <w:tcBorders>
              <w:top w:val="single" w:sz="4" w:space="0" w:color="auto"/>
              <w:left w:val="single" w:sz="4" w:space="0" w:color="auto"/>
              <w:bottom w:val="single" w:sz="4" w:space="0" w:color="auto"/>
              <w:right w:val="single" w:sz="4" w:space="0" w:color="auto"/>
            </w:tcBorders>
          </w:tcPr>
          <w:p w:rsidR="001936D3" w:rsidRPr="00DA7FE8" w:rsidRDefault="001936D3" w:rsidP="008F7729">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3.</w:t>
            </w:r>
            <w:r w:rsidRPr="00DA7FE8">
              <w:rPr>
                <w:rFonts w:ascii="Times New Roman" w:hAnsi="Times New Roman"/>
                <w:lang w:val="kk-KZ"/>
              </w:rPr>
              <w:t xml:space="preserve"> </w:t>
            </w:r>
            <w:r w:rsidR="008F7729">
              <w:rPr>
                <w:rFonts w:ascii="Times New Roman" w:hAnsi="Times New Roman"/>
                <w:lang w:val="kk-KZ"/>
              </w:rPr>
              <w:t xml:space="preserve">Иманның шарттары.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60220A"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60220A">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Семинар 3.</w:t>
            </w:r>
            <w:r w:rsidRPr="00DA7FE8">
              <w:rPr>
                <w:rFonts w:ascii="Times New Roman" w:hAnsi="Times New Roman"/>
                <w:sz w:val="24"/>
                <w:szCs w:val="24"/>
                <w:lang w:val="kk-KZ"/>
              </w:rPr>
              <w:t xml:space="preserve"> </w:t>
            </w:r>
            <w:r w:rsidR="0060220A">
              <w:rPr>
                <w:rFonts w:ascii="Times New Roman" w:eastAsia="Times New Roman" w:hAnsi="Times New Roman"/>
                <w:lang w:val="kk-KZ" w:eastAsia="ru-RU"/>
              </w:rPr>
              <w:t>Хижрет. Аят, хадистердегі көрінісі.</w:t>
            </w:r>
            <w:r w:rsidR="00BD69CC">
              <w:rPr>
                <w:rFonts w:ascii="Times New Roman" w:eastAsia="Times New Roman" w:hAnsi="Times New Roman"/>
                <w:lang w:val="kk-KZ" w:eastAsia="ru-RU"/>
              </w:rPr>
              <w:t xml:space="preserve"> </w:t>
            </w:r>
            <w:r w:rsidR="0060220A">
              <w:rPr>
                <w:rFonts w:ascii="Times New Roman" w:eastAsia="Times New Roman" w:hAnsi="Times New Roman"/>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1936D3" w:rsidRPr="0060220A"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AB0020">
            <w:pPr>
              <w:pStyle w:val="a3"/>
              <w:spacing w:after="0" w:line="240" w:lineRule="auto"/>
              <w:ind w:left="0"/>
              <w:jc w:val="both"/>
              <w:rPr>
                <w:rFonts w:ascii="Times New Roman" w:hAnsi="Times New Roman"/>
                <w:sz w:val="24"/>
                <w:szCs w:val="24"/>
                <w:lang w:val="kk-KZ"/>
              </w:rPr>
            </w:pPr>
            <w:r w:rsidRPr="001936D3">
              <w:rPr>
                <w:rFonts w:ascii="Times New Roman" w:hAnsi="Times New Roman"/>
                <w:b/>
                <w:sz w:val="24"/>
                <w:szCs w:val="24"/>
                <w:lang w:val="kk-KZ"/>
              </w:rPr>
              <w:t>СӨЖ 1.</w:t>
            </w:r>
            <w:r w:rsidRPr="00DA7FE8">
              <w:rPr>
                <w:rFonts w:ascii="Times New Roman" w:hAnsi="Times New Roman"/>
                <w:sz w:val="24"/>
                <w:szCs w:val="24"/>
                <w:lang w:val="kk-KZ"/>
              </w:rPr>
              <w:t xml:space="preserve"> </w:t>
            </w:r>
            <w:r w:rsidR="00AB0020">
              <w:rPr>
                <w:rFonts w:ascii="Times New Roman" w:hAnsi="Times New Roman"/>
                <w:sz w:val="24"/>
                <w:szCs w:val="24"/>
                <w:lang w:val="kk-KZ"/>
              </w:rPr>
              <w:t>Ибрахимдік діндердегі ортақ ерекшеліктер. Ибрахим пайғамбардың тұлғасы. Құрандағы орны.</w:t>
            </w:r>
            <w:r w:rsidR="00BD69CC">
              <w:rPr>
                <w:rFonts w:ascii="Times New Roman" w:hAnsi="Times New Roman"/>
                <w:sz w:val="24"/>
                <w:szCs w:val="24"/>
                <w:lang w:val="kk-KZ"/>
              </w:rPr>
              <w:t xml:space="preserve"> </w:t>
            </w:r>
            <w:r w:rsidR="00AB0020">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1F27F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0206" w:type="dxa"/>
            <w:gridSpan w:val="13"/>
            <w:tcBorders>
              <w:top w:val="single" w:sz="4" w:space="0" w:color="auto"/>
              <w:left w:val="single" w:sz="4" w:space="0" w:color="auto"/>
              <w:bottom w:val="single" w:sz="4" w:space="0" w:color="auto"/>
              <w:right w:val="single" w:sz="4" w:space="0" w:color="auto"/>
            </w:tcBorders>
            <w:vAlign w:val="center"/>
            <w:hideMark/>
          </w:tcPr>
          <w:p w:rsidR="001F27FB" w:rsidRDefault="001F27FB" w:rsidP="00CF3827">
            <w:pPr>
              <w:shd w:val="clear" w:color="auto" w:fill="FFFFFF"/>
              <w:suppressAutoHyphens/>
              <w:spacing w:after="0"/>
              <w:jc w:val="center"/>
              <w:rPr>
                <w:rFonts w:ascii="Times New Roman" w:hAnsi="Times New Roman" w:cs="Times New Roman"/>
                <w:b/>
                <w:bCs/>
                <w:i/>
                <w:iCs/>
                <w:sz w:val="24"/>
                <w:szCs w:val="24"/>
                <w:lang w:eastAsia="ru-RU"/>
              </w:rPr>
            </w:pPr>
            <w:r>
              <w:rPr>
                <w:rFonts w:ascii="Times New Roman" w:hAnsi="Times New Roman" w:cs="Times New Roman"/>
                <w:b/>
                <w:sz w:val="24"/>
                <w:szCs w:val="24"/>
                <w:lang w:val="kk-KZ" w:eastAsia="ru-RU"/>
              </w:rPr>
              <w:t xml:space="preserve">Модуль 2 – </w:t>
            </w:r>
            <w:r w:rsidR="00CF3827">
              <w:rPr>
                <w:rFonts w:ascii="Times New Roman" w:hAnsi="Times New Roman" w:cs="Times New Roman"/>
                <w:b/>
                <w:sz w:val="24"/>
                <w:szCs w:val="24"/>
                <w:lang w:val="kk-KZ" w:eastAsia="ru-RU"/>
              </w:rPr>
              <w:t>Исламның Мәдина кезеңіндегі шариғи үкімдер</w:t>
            </w:r>
          </w:p>
        </w:tc>
      </w:tr>
      <w:tr w:rsidR="001936D3" w:rsidRPr="00C642D6"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4</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1541A1" w:rsidRDefault="001936D3" w:rsidP="00C642D6">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4</w:t>
            </w:r>
            <w:r w:rsidRPr="00DA7FE8">
              <w:rPr>
                <w:rFonts w:ascii="Times New Roman" w:hAnsi="Times New Roman"/>
                <w:sz w:val="24"/>
                <w:szCs w:val="24"/>
                <w:lang w:val="kk-KZ"/>
              </w:rPr>
              <w:t>.</w:t>
            </w:r>
            <w:r>
              <w:rPr>
                <w:rFonts w:ascii="Times New Roman" w:hAnsi="Times New Roman"/>
                <w:sz w:val="24"/>
                <w:szCs w:val="24"/>
                <w:lang w:val="kk-KZ"/>
              </w:rPr>
              <w:t xml:space="preserve"> </w:t>
            </w:r>
            <w:r w:rsidR="00C642D6">
              <w:rPr>
                <w:rFonts w:ascii="Times New Roman" w:hAnsi="Times New Roman"/>
                <w:sz w:val="24"/>
                <w:szCs w:val="24"/>
                <w:lang w:val="kk-KZ"/>
              </w:rPr>
              <w:t xml:space="preserve">Исламның бес парызы.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4779AD"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C642D6"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2"/>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986A8C">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Семинар 4.</w:t>
            </w:r>
            <w:r w:rsidRPr="00F86576">
              <w:rPr>
                <w:rFonts w:ascii="Times New Roman" w:eastAsia="Times New Roman" w:hAnsi="Times New Roman"/>
                <w:lang w:val="kk-KZ"/>
              </w:rPr>
              <w:t xml:space="preserve"> </w:t>
            </w:r>
            <w:r w:rsidR="00986A8C">
              <w:rPr>
                <w:rFonts w:ascii="Times New Roman" w:eastAsia="Times New Roman" w:hAnsi="Times New Roman"/>
                <w:lang w:val="kk-KZ"/>
              </w:rPr>
              <w:t xml:space="preserve">Бес парыздың аят, хадистердегі орны.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F01A6B" w:rsidP="001936D3">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1936D3" w:rsidRPr="008E4A3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5</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8E4A3B">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5.</w:t>
            </w:r>
            <w:r w:rsidR="008E4A3B">
              <w:rPr>
                <w:rFonts w:ascii="Times New Roman" w:hAnsi="Times New Roman"/>
                <w:b/>
                <w:sz w:val="24"/>
                <w:szCs w:val="24"/>
                <w:lang w:val="kk-KZ"/>
              </w:rPr>
              <w:t xml:space="preserve"> </w:t>
            </w:r>
            <w:r w:rsidR="008E4A3B" w:rsidRPr="00CB44B0">
              <w:rPr>
                <w:rFonts w:ascii="Times New Roman" w:hAnsi="Times New Roman"/>
                <w:sz w:val="24"/>
                <w:szCs w:val="24"/>
                <w:lang w:val="kk-KZ"/>
              </w:rPr>
              <w:t>Исламдағы күнә ұғымы. Түрлері.</w:t>
            </w:r>
            <w:r w:rsidR="008E4A3B">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4779AD"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8E4A3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8E4A3B">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Семинар 5.</w:t>
            </w:r>
            <w:r w:rsidR="008E4A3B">
              <w:rPr>
                <w:rFonts w:ascii="Times New Roman" w:hAnsi="Times New Roman"/>
                <w:b/>
                <w:sz w:val="24"/>
                <w:szCs w:val="24"/>
                <w:lang w:val="kk-KZ"/>
              </w:rPr>
              <w:t xml:space="preserve"> </w:t>
            </w:r>
            <w:r w:rsidR="00986A8C" w:rsidRPr="00CB44B0">
              <w:rPr>
                <w:rFonts w:ascii="Times New Roman" w:hAnsi="Times New Roman"/>
                <w:sz w:val="24"/>
                <w:szCs w:val="24"/>
                <w:lang w:val="kk-KZ"/>
              </w:rPr>
              <w:t>Исламдағы жаза түрлері.</w:t>
            </w:r>
            <w:r w:rsidR="00986A8C">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F01A6B" w:rsidP="001936D3">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1936D3" w:rsidRPr="00986A8C"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8F7729">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СӨЖ 2.</w:t>
            </w:r>
            <w:r w:rsidRPr="00DA7FE8">
              <w:rPr>
                <w:rFonts w:ascii="Times New Roman" w:hAnsi="Times New Roman"/>
                <w:b/>
                <w:sz w:val="24"/>
                <w:szCs w:val="24"/>
                <w:lang w:val="kk-KZ"/>
              </w:rPr>
              <w:t xml:space="preserve"> </w:t>
            </w:r>
            <w:r w:rsidR="008F7729" w:rsidRPr="00C033BA">
              <w:rPr>
                <w:rFonts w:ascii="Times New Roman" w:hAnsi="Times New Roman"/>
                <w:sz w:val="24"/>
                <w:szCs w:val="24"/>
                <w:lang w:val="kk-KZ"/>
              </w:rPr>
              <w:t>Қазақ ойшылдары шығармашылығындағы бес парыздың көрініс беруі.</w:t>
            </w:r>
            <w:r w:rsidR="008F7729">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F01A6B" w:rsidP="001936D3">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6</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986A8C">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Дәріс 6.</w:t>
            </w:r>
            <w:r w:rsidRPr="00DA7FE8">
              <w:rPr>
                <w:rFonts w:ascii="Times New Roman" w:hAnsi="Times New Roman"/>
                <w:sz w:val="24"/>
                <w:szCs w:val="24"/>
                <w:lang w:val="kk-KZ"/>
              </w:rPr>
              <w:t xml:space="preserve"> </w:t>
            </w:r>
            <w:r w:rsidR="00986A8C">
              <w:rPr>
                <w:rFonts w:ascii="Times New Roman" w:hAnsi="Times New Roman"/>
                <w:lang w:val="kk-KZ"/>
              </w:rPr>
              <w:t>Исламдағы қасиетті ұғымдар.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4779A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01A6B" w:rsidRDefault="00F01A6B" w:rsidP="00F01A6B">
            <w:pPr>
              <w:spacing w:after="0" w:line="240" w:lineRule="auto"/>
              <w:jc w:val="center"/>
              <w:rPr>
                <w:rFonts w:ascii="Times New Roman" w:hAnsi="Times New Roman" w:cs="Times New Roman"/>
                <w:lang w:val="kk-KZ"/>
              </w:rPr>
            </w:pPr>
          </w:p>
        </w:tc>
      </w:tr>
      <w:tr w:rsid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CB44B0">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6.</w:t>
            </w:r>
            <w:r w:rsidR="00CB44B0">
              <w:rPr>
                <w:rFonts w:ascii="Times New Roman" w:hAnsi="Times New Roman"/>
                <w:b/>
                <w:sz w:val="24"/>
                <w:szCs w:val="24"/>
                <w:lang w:val="kk-KZ"/>
              </w:rPr>
              <w:t xml:space="preserve"> </w:t>
            </w:r>
            <w:r w:rsidR="00CB44B0" w:rsidRPr="00C033BA">
              <w:rPr>
                <w:rFonts w:ascii="Times New Roman" w:hAnsi="Times New Roman"/>
                <w:sz w:val="24"/>
                <w:szCs w:val="24"/>
                <w:lang w:val="kk-KZ"/>
              </w:rPr>
              <w:t>Исламдағы тазалық мәселесі.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F01A6B" w:rsidRPr="00CB44B0"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val="restart"/>
            <w:tcBorders>
              <w:top w:val="single" w:sz="4" w:space="0" w:color="auto"/>
              <w:left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7</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7A441B">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Дәріс 7</w:t>
            </w:r>
            <w:r w:rsidRPr="00DA7FE8">
              <w:rPr>
                <w:rFonts w:ascii="Times New Roman" w:hAnsi="Times New Roman"/>
                <w:sz w:val="24"/>
                <w:szCs w:val="24"/>
                <w:lang w:val="kk-KZ"/>
              </w:rPr>
              <w:t xml:space="preserve">. </w:t>
            </w:r>
            <w:r w:rsidR="0049759F">
              <w:rPr>
                <w:rFonts w:ascii="Times New Roman" w:hAnsi="Times New Roman"/>
                <w:lang w:val="kk-KZ"/>
              </w:rPr>
              <w:t xml:space="preserve">Қоштасу хұтбасындағы негізгі мәселелер. </w:t>
            </w:r>
            <w:r>
              <w:rPr>
                <w:rFonts w:ascii="Times New Roman" w:hAnsi="Times New Roman"/>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01A6B" w:rsidRDefault="004779A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Pr="00CB44B0" w:rsidRDefault="00F01A6B" w:rsidP="00F01A6B">
            <w:pPr>
              <w:spacing w:after="0" w:line="240" w:lineRule="auto"/>
              <w:jc w:val="center"/>
              <w:rPr>
                <w:rFonts w:ascii="Times New Roman" w:hAnsi="Times New Roman" w:cs="Times New Roman"/>
                <w:lang w:val="kk-KZ"/>
              </w:rPr>
            </w:pPr>
          </w:p>
        </w:tc>
      </w:tr>
      <w:tr w:rsidR="00F01A6B" w:rsidRPr="00CB44B0"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3" w:type="dxa"/>
            <w:vMerge/>
            <w:tcBorders>
              <w:left w:val="single" w:sz="4" w:space="0" w:color="auto"/>
              <w:right w:val="single" w:sz="4" w:space="0" w:color="auto"/>
            </w:tcBorders>
            <w:hideMark/>
          </w:tcPr>
          <w:p w:rsidR="00F01A6B" w:rsidRDefault="00F01A6B"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C033BA">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7.</w:t>
            </w:r>
            <w:r w:rsidRPr="00DA7FE8">
              <w:rPr>
                <w:rFonts w:ascii="Times New Roman" w:hAnsi="Times New Roman"/>
                <w:sz w:val="24"/>
                <w:szCs w:val="24"/>
                <w:lang w:val="kk-KZ"/>
              </w:rPr>
              <w:t xml:space="preserve"> </w:t>
            </w:r>
            <w:r>
              <w:rPr>
                <w:rFonts w:ascii="Times New Roman" w:eastAsia="Times New Roman" w:hAnsi="Times New Roman"/>
                <w:lang w:val="kk-KZ" w:eastAsia="ru-RU"/>
              </w:rPr>
              <w:t>И</w:t>
            </w:r>
            <w:r w:rsidR="00C033BA">
              <w:rPr>
                <w:rFonts w:ascii="Times New Roman" w:eastAsia="Times New Roman" w:hAnsi="Times New Roman"/>
                <w:lang w:val="kk-KZ" w:eastAsia="ru-RU"/>
              </w:rPr>
              <w:t xml:space="preserve">сламдағы әділеттілік. Аят, хадистердегі орны.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rPr>
                <w:rFonts w:ascii="Times New Roman" w:hAnsi="Times New Roman" w:cs="Times New Roman"/>
                <w:lang w:val="kk-KZ" w:eastAsia="ru-RU"/>
              </w:rPr>
            </w:pPr>
            <w:r w:rsidRPr="00CB44B0">
              <w:rPr>
                <w:rFonts w:ascii="Times New Roman" w:hAnsi="Times New Roman" w:cs="Times New Roman"/>
                <w:lang w:val="kk-KZ"/>
              </w:rPr>
              <w:t xml:space="preserve">         6</w:t>
            </w:r>
          </w:p>
        </w:tc>
      </w:tr>
      <w:tr w:rsidR="00F01A6B" w:rsidRP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3" w:type="dxa"/>
            <w:vMerge/>
            <w:tcBorders>
              <w:left w:val="single" w:sz="4" w:space="0" w:color="auto"/>
              <w:right w:val="single" w:sz="4" w:space="0" w:color="auto"/>
            </w:tcBorders>
          </w:tcPr>
          <w:p w:rsidR="00F01A6B" w:rsidRDefault="00F01A6B"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F01A6B" w:rsidRPr="00DA7FE8" w:rsidRDefault="00F01A6B" w:rsidP="00C033BA">
            <w:pPr>
              <w:spacing w:after="0" w:line="240" w:lineRule="auto"/>
              <w:jc w:val="both"/>
              <w:rPr>
                <w:rFonts w:ascii="Times New Roman" w:eastAsia="Times New Roman" w:hAnsi="Times New Roman"/>
                <w:lang w:val="kk-KZ" w:eastAsia="ru-RU"/>
              </w:rPr>
            </w:pPr>
            <w:r w:rsidRPr="00F01A6B">
              <w:rPr>
                <w:rFonts w:ascii="Times New Roman" w:hAnsi="Times New Roman"/>
                <w:b/>
                <w:sz w:val="24"/>
                <w:szCs w:val="24"/>
                <w:lang w:val="kk-KZ"/>
              </w:rPr>
              <w:t>СӨЖ 3</w:t>
            </w:r>
            <w:r>
              <w:rPr>
                <w:rFonts w:ascii="Times New Roman" w:hAnsi="Times New Roman"/>
                <w:sz w:val="24"/>
                <w:szCs w:val="24"/>
                <w:shd w:val="clear" w:color="auto" w:fill="FFFFFF"/>
                <w:lang w:val="kk-KZ"/>
              </w:rPr>
              <w:t>.</w:t>
            </w:r>
            <w:r w:rsidRPr="00DA7FE8">
              <w:rPr>
                <w:rFonts w:ascii="Times New Roman" w:hAnsi="Times New Roman"/>
                <w:sz w:val="24"/>
                <w:szCs w:val="24"/>
                <w:shd w:val="clear" w:color="auto" w:fill="FFFFFF"/>
                <w:lang w:val="kk-KZ"/>
              </w:rPr>
              <w:t xml:space="preserve"> </w:t>
            </w:r>
            <w:r w:rsidR="00C033BA">
              <w:rPr>
                <w:rFonts w:ascii="Times New Roman" w:hAnsi="Times New Roman"/>
                <w:sz w:val="24"/>
                <w:szCs w:val="24"/>
                <w:shd w:val="clear" w:color="auto" w:fill="FFFFFF"/>
                <w:lang w:val="kk-KZ"/>
              </w:rPr>
              <w:t xml:space="preserve">Мәдина кезеңіндегі негізгі оқиғаларға талдау.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01A6B" w:rsidRDefault="00F01A6B"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01A6B" w:rsidRPr="00F01A6B" w:rsidRDefault="00F01A6B" w:rsidP="00F01A6B">
            <w:pPr>
              <w:rPr>
                <w:rFonts w:ascii="Times New Roman" w:hAnsi="Times New Roman" w:cs="Times New Roman"/>
                <w:lang w:val="kk-KZ"/>
              </w:rPr>
            </w:pPr>
            <w:r>
              <w:rPr>
                <w:rFonts w:ascii="Times New Roman" w:hAnsi="Times New Roman" w:cs="Times New Roman"/>
                <w:lang w:val="kk-KZ"/>
              </w:rPr>
              <w:t xml:space="preserve">        18</w:t>
            </w:r>
          </w:p>
        </w:tc>
      </w:tr>
      <w:tr w:rsidR="00F01A6B" w:rsidRP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3" w:type="dxa"/>
            <w:vMerge/>
            <w:tcBorders>
              <w:left w:val="single" w:sz="4" w:space="0" w:color="auto"/>
              <w:bottom w:val="single" w:sz="4" w:space="0" w:color="auto"/>
              <w:right w:val="single" w:sz="4" w:space="0" w:color="auto"/>
            </w:tcBorders>
            <w:vAlign w:val="center"/>
            <w:hideMark/>
          </w:tcPr>
          <w:p w:rsidR="00F01A6B" w:rsidRDefault="00F01A6B" w:rsidP="00376B9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Default="00F01A6B" w:rsidP="00376B93">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1 Рубежный контроль </w:t>
            </w:r>
          </w:p>
        </w:tc>
        <w:tc>
          <w:tcPr>
            <w:tcW w:w="993" w:type="dxa"/>
            <w:gridSpan w:val="2"/>
            <w:tcBorders>
              <w:top w:val="single" w:sz="4" w:space="0" w:color="auto"/>
              <w:left w:val="single" w:sz="4" w:space="0" w:color="auto"/>
              <w:bottom w:val="single" w:sz="4" w:space="0" w:color="auto"/>
              <w:right w:val="single" w:sz="4" w:space="0" w:color="auto"/>
            </w:tcBorders>
            <w:hideMark/>
          </w:tcPr>
          <w:p w:rsidR="00F01A6B" w:rsidRDefault="00F01A6B"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hideMark/>
          </w:tcPr>
          <w:p w:rsidR="00F01A6B" w:rsidRPr="00F01A6B" w:rsidRDefault="00F01A6B" w:rsidP="00376B93">
            <w:pPr>
              <w:spacing w:after="0" w:line="240" w:lineRule="auto"/>
              <w:jc w:val="center"/>
              <w:rPr>
                <w:rFonts w:ascii="Times New Roman" w:hAnsi="Times New Roman" w:cs="Times New Roman"/>
                <w:lang w:val="kk-KZ"/>
              </w:rPr>
            </w:pPr>
            <w:r>
              <w:rPr>
                <w:rFonts w:ascii="Times New Roman" w:hAnsi="Times New Roman" w:cs="Times New Roman"/>
                <w:lang w:val="kk-KZ" w:eastAsia="ru-RU"/>
              </w:rPr>
              <w:t>100</w:t>
            </w:r>
          </w:p>
        </w:tc>
      </w:tr>
      <w:tr w:rsidR="00F01A6B" w:rsidRP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tcBorders>
              <w:top w:val="single" w:sz="4" w:space="0" w:color="auto"/>
              <w:left w:val="single" w:sz="4" w:space="0" w:color="auto"/>
              <w:bottom w:val="single" w:sz="4" w:space="0" w:color="auto"/>
              <w:right w:val="single" w:sz="4" w:space="0" w:color="auto"/>
            </w:tcBorders>
            <w:vAlign w:val="center"/>
          </w:tcPr>
          <w:p w:rsidR="00F01A6B" w:rsidRDefault="00F01A6B" w:rsidP="00376B93">
            <w:pPr>
              <w:spacing w:after="0"/>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Default="00F01A6B" w:rsidP="00376B93">
            <w:pPr>
              <w:spacing w:after="0"/>
              <w:contextualSpacing/>
              <w:rPr>
                <w:rFonts w:ascii="Times New Roman" w:hAnsi="Times New Roman" w:cs="Times New Roman"/>
                <w:b/>
                <w:sz w:val="24"/>
                <w:szCs w:val="24"/>
                <w:lang w:val="kk-KZ" w:eastAsia="ru-RU"/>
              </w:rPr>
            </w:pPr>
            <w:r w:rsidRPr="00F01A6B">
              <w:rPr>
                <w:rFonts w:ascii="Times New Roman" w:hAnsi="Times New Roman" w:cs="Times New Roman"/>
                <w:b/>
                <w:bCs/>
                <w:sz w:val="24"/>
                <w:szCs w:val="24"/>
                <w:lang w:val="kk-KZ" w:eastAsia="ru-RU"/>
              </w:rPr>
              <w:t xml:space="preserve">Midterm examination </w:t>
            </w:r>
            <w:r w:rsidRPr="00F01A6B">
              <w:rPr>
                <w:rFonts w:ascii="Times New Roman" w:hAnsi="Times New Roman" w:cs="Times New Roman"/>
                <w:bCs/>
                <w:sz w:val="24"/>
                <w:szCs w:val="24"/>
                <w:lang w:val="kk-KZ" w:eastAsia="ru-RU"/>
              </w:rPr>
              <w:t>(Closed book Exam)</w:t>
            </w:r>
          </w:p>
        </w:tc>
        <w:tc>
          <w:tcPr>
            <w:tcW w:w="993" w:type="dxa"/>
            <w:gridSpan w:val="2"/>
            <w:tcBorders>
              <w:top w:val="single" w:sz="4" w:space="0" w:color="auto"/>
              <w:left w:val="single" w:sz="4" w:space="0" w:color="auto"/>
              <w:bottom w:val="single" w:sz="4" w:space="0" w:color="auto"/>
              <w:right w:val="single" w:sz="4" w:space="0" w:color="auto"/>
            </w:tcBorders>
          </w:tcPr>
          <w:p w:rsidR="00F01A6B" w:rsidRDefault="00F01A6B" w:rsidP="00376B93">
            <w:pPr>
              <w:spacing w:after="0"/>
              <w:contextualSpacing/>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hideMark/>
          </w:tcPr>
          <w:p w:rsidR="00F01A6B" w:rsidRDefault="00F01A6B" w:rsidP="00376B93">
            <w:pPr>
              <w:spacing w:after="0"/>
              <w:contextualSpacing/>
              <w:jc w:val="center"/>
              <w:rPr>
                <w:rFonts w:ascii="Times New Roman" w:hAnsi="Times New Roman" w:cs="Times New Roman"/>
                <w:lang w:val="kk-KZ" w:eastAsia="ru-RU"/>
              </w:rPr>
            </w:pPr>
            <w:r>
              <w:rPr>
                <w:rFonts w:ascii="Times New Roman" w:hAnsi="Times New Roman" w:cs="Times New Roman"/>
                <w:b/>
                <w:caps/>
                <w:lang w:val="kk-KZ" w:eastAsia="ru-RU"/>
              </w:rPr>
              <w:t>100</w:t>
            </w:r>
          </w:p>
        </w:tc>
      </w:tr>
      <w:tr w:rsidR="00F01A6B" w:rsidRP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9"/>
        </w:trPr>
        <w:tc>
          <w:tcPr>
            <w:tcW w:w="1133" w:type="dxa"/>
            <w:tcBorders>
              <w:top w:val="single" w:sz="4" w:space="0" w:color="auto"/>
              <w:left w:val="single" w:sz="4" w:space="0" w:color="auto"/>
              <w:bottom w:val="single" w:sz="4" w:space="0" w:color="auto"/>
              <w:right w:val="single" w:sz="4" w:space="0" w:color="auto"/>
            </w:tcBorders>
            <w:vAlign w:val="center"/>
            <w:hideMark/>
          </w:tcPr>
          <w:p w:rsidR="00F01A6B" w:rsidRDefault="00F01A6B" w:rsidP="00376B93">
            <w:pPr>
              <w:spacing w:after="0"/>
              <w:jc w:val="center"/>
              <w:rPr>
                <w:rFonts w:ascii="Times New Roman" w:hAnsi="Times New Roman" w:cs="Times New Roman"/>
                <w:lang w:val="kk-KZ" w:eastAsia="ru-RU"/>
              </w:rPr>
            </w:pPr>
            <w:r>
              <w:rPr>
                <w:rFonts w:ascii="Times New Roman" w:hAnsi="Times New Roman" w:cs="Times New Roman"/>
                <w:lang w:val="kk-KZ" w:eastAsia="ru-RU"/>
              </w:rPr>
              <w:t>8</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F01A6B" w:rsidRDefault="00F01A6B" w:rsidP="00376B93">
            <w:pPr>
              <w:spacing w:after="0"/>
              <w:contextualSpacing/>
              <w:rPr>
                <w:rFonts w:ascii="Times New Roman" w:hAnsi="Times New Roman" w:cs="Times New Roman"/>
                <w:b/>
                <w:sz w:val="24"/>
                <w:szCs w:val="24"/>
                <w:lang w:val="kk-KZ" w:eastAsia="ru-RU"/>
              </w:rPr>
            </w:pPr>
            <w:r w:rsidRPr="00F01A6B">
              <w:rPr>
                <w:rFonts w:ascii="Times New Roman" w:hAnsi="Times New Roman" w:cs="Times New Roman"/>
                <w:b/>
                <w:bCs/>
                <w:sz w:val="24"/>
                <w:szCs w:val="24"/>
                <w:lang w:val="kk-KZ" w:eastAsia="ru-RU"/>
              </w:rPr>
              <w:t xml:space="preserve">Midterm examination </w:t>
            </w:r>
            <w:r w:rsidRPr="00F01A6B">
              <w:rPr>
                <w:rFonts w:ascii="Times New Roman" w:hAnsi="Times New Roman" w:cs="Times New Roman"/>
                <w:bCs/>
                <w:sz w:val="24"/>
                <w:szCs w:val="24"/>
                <w:lang w:val="kk-KZ" w:eastAsia="ru-RU"/>
              </w:rPr>
              <w:t>(Closed book Exam)</w:t>
            </w:r>
          </w:p>
        </w:tc>
        <w:tc>
          <w:tcPr>
            <w:tcW w:w="993" w:type="dxa"/>
            <w:gridSpan w:val="2"/>
            <w:tcBorders>
              <w:top w:val="single" w:sz="4" w:space="0" w:color="auto"/>
              <w:left w:val="single" w:sz="4" w:space="0" w:color="auto"/>
              <w:bottom w:val="single" w:sz="4" w:space="0" w:color="auto"/>
              <w:right w:val="single" w:sz="4" w:space="0" w:color="auto"/>
            </w:tcBorders>
          </w:tcPr>
          <w:p w:rsidR="00F01A6B" w:rsidRDefault="00F01A6B" w:rsidP="00376B93">
            <w:pPr>
              <w:spacing w:after="0"/>
              <w:contextualSpacing/>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hideMark/>
          </w:tcPr>
          <w:p w:rsidR="00F01A6B" w:rsidRDefault="00F01A6B" w:rsidP="00376B93">
            <w:pPr>
              <w:spacing w:after="0"/>
              <w:contextualSpacing/>
              <w:jc w:val="center"/>
              <w:rPr>
                <w:rFonts w:ascii="Times New Roman" w:hAnsi="Times New Roman" w:cs="Times New Roman"/>
                <w:b/>
                <w:caps/>
                <w:lang w:val="kk-KZ" w:eastAsia="ru-RU"/>
              </w:rPr>
            </w:pPr>
            <w:r>
              <w:rPr>
                <w:rFonts w:ascii="Times New Roman" w:hAnsi="Times New Roman" w:cs="Times New Roman"/>
                <w:b/>
                <w:caps/>
                <w:lang w:val="kk-KZ" w:eastAsia="ru-RU"/>
              </w:rPr>
              <w:t>100</w:t>
            </w:r>
          </w:p>
        </w:tc>
      </w:tr>
      <w:tr w:rsidR="00F01A6B" w:rsidRP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0206" w:type="dxa"/>
            <w:gridSpan w:val="13"/>
            <w:tcBorders>
              <w:top w:val="single" w:sz="4" w:space="0" w:color="auto"/>
              <w:left w:val="single" w:sz="4" w:space="0" w:color="auto"/>
              <w:bottom w:val="single" w:sz="4" w:space="0" w:color="auto"/>
              <w:right w:val="single" w:sz="4" w:space="0" w:color="auto"/>
            </w:tcBorders>
            <w:hideMark/>
          </w:tcPr>
          <w:p w:rsidR="00F01A6B" w:rsidRPr="00F01A6B" w:rsidRDefault="00F01A6B" w:rsidP="00CF3827">
            <w:pPr>
              <w:shd w:val="clear" w:color="auto" w:fill="FFFFFF"/>
              <w:suppressAutoHyphens/>
              <w:spacing w:after="0"/>
              <w:jc w:val="center"/>
              <w:rPr>
                <w:rFonts w:ascii="Times New Roman" w:hAnsi="Times New Roman" w:cs="Times New Roman"/>
                <w:b/>
                <w:bCs/>
                <w:i/>
                <w:iCs/>
                <w:sz w:val="24"/>
                <w:szCs w:val="24"/>
                <w:lang w:val="kk-KZ" w:eastAsia="ru-RU"/>
              </w:rPr>
            </w:pPr>
            <w:r>
              <w:rPr>
                <w:rFonts w:ascii="Times New Roman" w:hAnsi="Times New Roman" w:cs="Times New Roman"/>
                <w:b/>
                <w:sz w:val="24"/>
                <w:szCs w:val="24"/>
                <w:lang w:val="kk-KZ" w:eastAsia="ru-RU"/>
              </w:rPr>
              <w:t xml:space="preserve">Модуль 3 – </w:t>
            </w:r>
            <w:r w:rsidR="00CF3827">
              <w:rPr>
                <w:rFonts w:ascii="Times New Roman" w:hAnsi="Times New Roman" w:cs="Times New Roman"/>
                <w:b/>
                <w:sz w:val="24"/>
                <w:szCs w:val="24"/>
                <w:lang w:val="kk-KZ" w:eastAsia="ru-RU"/>
              </w:rPr>
              <w:t>Жаңа замандағы шариғи мәселелер</w:t>
            </w:r>
          </w:p>
        </w:tc>
      </w:tr>
      <w:tr w:rsid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8-9</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94525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F01A6B">
              <w:rPr>
                <w:rFonts w:ascii="Times New Roman" w:hAnsi="Times New Roman"/>
                <w:b/>
                <w:sz w:val="24"/>
                <w:szCs w:val="24"/>
                <w:lang w:val="kk-KZ"/>
              </w:rPr>
              <w:t>Дәріс 8.</w:t>
            </w:r>
            <w:r>
              <w:rPr>
                <w:rFonts w:ascii="Times New Roman" w:hAnsi="Times New Roman"/>
                <w:sz w:val="24"/>
                <w:szCs w:val="24"/>
                <w:lang w:val="kk-KZ"/>
              </w:rPr>
              <w:t xml:space="preserve"> </w:t>
            </w:r>
            <w:r w:rsidR="00CF21AC">
              <w:rPr>
                <w:rFonts w:ascii="Times New Roman" w:hAnsi="Times New Roman"/>
                <w:sz w:val="24"/>
                <w:szCs w:val="24"/>
                <w:lang w:val="kk-KZ"/>
              </w:rPr>
              <w:t xml:space="preserve">Әурет мәселесі. Исламға тән киім кию мәдениеті.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4779A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01A6B" w:rsidRDefault="00F01A6B" w:rsidP="00F01A6B">
            <w:pPr>
              <w:spacing w:after="0" w:line="240" w:lineRule="auto"/>
              <w:jc w:val="center"/>
              <w:rPr>
                <w:rFonts w:ascii="Times New Roman" w:hAnsi="Times New Roman" w:cs="Times New Roman"/>
              </w:rPr>
            </w:pPr>
          </w:p>
        </w:tc>
      </w:tr>
      <w:tr w:rsid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961C6A">
            <w:pPr>
              <w:shd w:val="clear" w:color="auto" w:fill="FFFFFF"/>
              <w:tabs>
                <w:tab w:val="left" w:pos="1205"/>
              </w:tabs>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8.</w:t>
            </w:r>
            <w:r w:rsidRPr="00DA7FE8">
              <w:rPr>
                <w:rFonts w:ascii="Times New Roman" w:hAnsi="Times New Roman"/>
                <w:sz w:val="24"/>
                <w:szCs w:val="24"/>
                <w:lang w:val="kk-KZ"/>
              </w:rPr>
              <w:t xml:space="preserve"> </w:t>
            </w:r>
            <w:r w:rsidR="00961C6A">
              <w:rPr>
                <w:rFonts w:ascii="Times New Roman" w:hAnsi="Times New Roman"/>
                <w:sz w:val="24"/>
                <w:szCs w:val="24"/>
                <w:lang w:val="kk-KZ"/>
              </w:rPr>
              <w:t xml:space="preserve">Бидғат және оның түрлері. </w:t>
            </w:r>
            <w:r>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4779A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rPr>
            </w:pPr>
          </w:p>
        </w:tc>
      </w:tr>
      <w:tr w:rsid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5"/>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FF3214">
            <w:pPr>
              <w:spacing w:after="0" w:line="240" w:lineRule="auto"/>
              <w:jc w:val="both"/>
              <w:rPr>
                <w:rFonts w:ascii="Times New Roman" w:hAnsi="Times New Roman"/>
                <w:b/>
                <w:i/>
                <w:sz w:val="24"/>
                <w:szCs w:val="24"/>
                <w:lang w:val="kk-KZ"/>
              </w:rPr>
            </w:pPr>
            <w:r w:rsidRPr="00F01A6B">
              <w:rPr>
                <w:rFonts w:ascii="Times New Roman" w:hAnsi="Times New Roman"/>
                <w:b/>
                <w:sz w:val="24"/>
                <w:szCs w:val="24"/>
                <w:lang w:val="kk-KZ"/>
              </w:rPr>
              <w:t>Дәріс 9.</w:t>
            </w:r>
            <w:r w:rsidR="0049759F">
              <w:rPr>
                <w:rFonts w:ascii="Times New Roman" w:hAnsi="Times New Roman"/>
                <w:b/>
                <w:sz w:val="24"/>
                <w:szCs w:val="24"/>
                <w:lang w:val="kk-KZ"/>
              </w:rPr>
              <w:t xml:space="preserve"> </w:t>
            </w:r>
            <w:r w:rsidR="0049759F" w:rsidRPr="0049759F">
              <w:rPr>
                <w:rFonts w:ascii="Times New Roman" w:hAnsi="Times New Roman"/>
                <w:sz w:val="24"/>
                <w:szCs w:val="24"/>
                <w:lang w:val="kk-KZ"/>
              </w:rPr>
              <w:t>Ислам шариғатындағы әйел құқықтары</w:t>
            </w:r>
            <w:r w:rsidR="00FF3214">
              <w:rPr>
                <w:rFonts w:ascii="Times New Roman" w:hAnsi="Times New Roman"/>
                <w:b/>
                <w:sz w:val="24"/>
                <w:szCs w:val="24"/>
                <w:lang w:val="kk-KZ"/>
              </w:rPr>
              <w:t xml:space="preserve"> </w:t>
            </w:r>
            <w:r>
              <w:rPr>
                <w:rFonts w:ascii="Times New Roman" w:hAnsi="Times New Roman"/>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4779A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01A6B" w:rsidRDefault="00F01A6B" w:rsidP="00F01A6B">
            <w:pPr>
              <w:spacing w:after="0" w:line="240" w:lineRule="auto"/>
              <w:jc w:val="center"/>
              <w:rPr>
                <w:rFonts w:ascii="Times New Roman" w:hAnsi="Times New Roman" w:cs="Times New Roman"/>
                <w:lang w:val="kk-KZ"/>
              </w:rPr>
            </w:pPr>
          </w:p>
        </w:tc>
      </w:tr>
      <w:tr w:rsidR="00F01A6B" w:rsidRPr="003507BE"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3507BE">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9</w:t>
            </w:r>
            <w:r w:rsidRPr="00DA7FE8">
              <w:rPr>
                <w:rFonts w:ascii="Times New Roman" w:hAnsi="Times New Roman"/>
                <w:sz w:val="24"/>
                <w:szCs w:val="24"/>
                <w:lang w:val="kk-KZ"/>
              </w:rPr>
              <w:t>.</w:t>
            </w:r>
            <w:r w:rsidRPr="00DA7FE8">
              <w:rPr>
                <w:rFonts w:ascii="Times New Roman" w:hAnsi="Times New Roman"/>
                <w:lang w:val="kk-KZ"/>
              </w:rPr>
              <w:t xml:space="preserve"> </w:t>
            </w:r>
            <w:r w:rsidR="003507BE">
              <w:rPr>
                <w:rFonts w:ascii="Times New Roman" w:hAnsi="Times New Roman"/>
                <w:lang w:val="kk-KZ"/>
              </w:rPr>
              <w:t xml:space="preserve">Шариғаттағы неке ұғымы. Қазіргі жасырын неке проблемасы.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01A6B" w:rsidRDefault="004779A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rPr>
            </w:pPr>
            <w:r>
              <w:rPr>
                <w:rFonts w:ascii="Times New Roman" w:hAnsi="Times New Roman" w:cs="Times New Roman"/>
                <w:lang w:val="kk-KZ" w:eastAsia="ru-RU"/>
              </w:rPr>
              <w:t>6</w:t>
            </w:r>
          </w:p>
        </w:tc>
      </w:tr>
      <w:tr w:rsidR="002C094C" w:rsidRPr="006B2AB6"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3" w:type="dxa"/>
            <w:vMerge w:val="restart"/>
            <w:tcBorders>
              <w:top w:val="single" w:sz="4" w:space="0" w:color="auto"/>
              <w:left w:val="single" w:sz="4" w:space="0" w:color="auto"/>
              <w:right w:val="single" w:sz="4" w:space="0" w:color="auto"/>
            </w:tcBorders>
            <w:vAlign w:val="center"/>
            <w:hideMark/>
          </w:tcPr>
          <w:p w:rsidR="002C094C" w:rsidRDefault="002C094C"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c>
          <w:tcPr>
            <w:tcW w:w="6805" w:type="dxa"/>
            <w:gridSpan w:val="7"/>
            <w:tcBorders>
              <w:top w:val="single" w:sz="4" w:space="0" w:color="auto"/>
              <w:left w:val="single" w:sz="4" w:space="0" w:color="auto"/>
              <w:bottom w:val="single" w:sz="4" w:space="0" w:color="auto"/>
              <w:right w:val="single" w:sz="4" w:space="0" w:color="auto"/>
            </w:tcBorders>
            <w:hideMark/>
          </w:tcPr>
          <w:p w:rsidR="002C094C" w:rsidRPr="00DA7FE8" w:rsidRDefault="002C094C" w:rsidP="002C094C">
            <w:pPr>
              <w:spacing w:after="0" w:line="240" w:lineRule="auto"/>
              <w:jc w:val="both"/>
              <w:rPr>
                <w:rFonts w:ascii="Times New Roman" w:hAnsi="Times New Roman"/>
                <w:sz w:val="24"/>
                <w:szCs w:val="24"/>
                <w:lang w:val="kk-KZ"/>
              </w:rPr>
            </w:pPr>
            <w:r w:rsidRPr="002C094C">
              <w:rPr>
                <w:rFonts w:ascii="Times New Roman" w:hAnsi="Times New Roman"/>
                <w:b/>
                <w:sz w:val="24"/>
                <w:szCs w:val="24"/>
                <w:lang w:val="kk-KZ"/>
              </w:rPr>
              <w:t>Дәріс  10.</w:t>
            </w:r>
            <w:r w:rsidRPr="00DA7FE8">
              <w:rPr>
                <w:rFonts w:ascii="Times New Roman" w:hAnsi="Times New Roman"/>
                <w:sz w:val="24"/>
                <w:szCs w:val="24"/>
                <w:lang w:val="kk-KZ"/>
              </w:rPr>
              <w:t xml:space="preserve"> </w:t>
            </w:r>
            <w:r w:rsidR="007A441B">
              <w:rPr>
                <w:rFonts w:ascii="Times New Roman" w:hAnsi="Times New Roman"/>
                <w:lang w:val="kk-KZ"/>
              </w:rPr>
              <w:t>Исламдағы мерекелер.</w:t>
            </w:r>
            <w:r w:rsidR="007A441B">
              <w:rPr>
                <w:rFonts w:ascii="Times New Roman" w:hAnsi="Times New Roman"/>
                <w:lang w:val="kk-KZ"/>
              </w:rPr>
              <w:t xml:space="preserve"> </w:t>
            </w:r>
            <w:r w:rsidR="006B2AB6">
              <w:rPr>
                <w:rFonts w:ascii="Times New Roman" w:hAnsi="Times New Roman"/>
                <w:lang w:val="kk-KZ"/>
              </w:rPr>
              <w:t xml:space="preserve">Жаңа жыл және Наурыз мерекесі.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2C094C" w:rsidRDefault="002C094C"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2C094C" w:rsidRDefault="002C094C" w:rsidP="002C094C">
            <w:pPr>
              <w:spacing w:after="0" w:line="240" w:lineRule="auto"/>
              <w:jc w:val="center"/>
              <w:rPr>
                <w:rFonts w:ascii="Times New Roman" w:hAnsi="Times New Roman" w:cs="Times New Roman"/>
                <w:lang w:val="kk-KZ" w:eastAsia="ru-RU"/>
              </w:rPr>
            </w:pPr>
          </w:p>
        </w:tc>
      </w:tr>
      <w:tr w:rsidR="002C094C" w:rsidRPr="006B2AB6"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hideMark/>
          </w:tcPr>
          <w:p w:rsidR="002C094C" w:rsidRDefault="002C094C" w:rsidP="002C094C">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2C094C" w:rsidRPr="00DA7FE8" w:rsidRDefault="002C094C" w:rsidP="008D2497">
            <w:pPr>
              <w:spacing w:after="0" w:line="240" w:lineRule="auto"/>
              <w:jc w:val="both"/>
              <w:rPr>
                <w:rFonts w:ascii="Times New Roman" w:hAnsi="Times New Roman"/>
                <w:sz w:val="24"/>
                <w:szCs w:val="24"/>
                <w:lang w:val="kk-KZ"/>
              </w:rPr>
            </w:pPr>
            <w:r w:rsidRPr="002C094C">
              <w:rPr>
                <w:rFonts w:ascii="Times New Roman" w:hAnsi="Times New Roman"/>
                <w:b/>
                <w:sz w:val="24"/>
                <w:szCs w:val="24"/>
                <w:lang w:val="kk-KZ"/>
              </w:rPr>
              <w:t>Семинар 10.</w:t>
            </w:r>
            <w:r>
              <w:rPr>
                <w:rFonts w:ascii="Times New Roman" w:eastAsia="Times New Roman" w:hAnsi="Times New Roman"/>
                <w:lang w:val="kk-KZ" w:eastAsia="ru-RU"/>
              </w:rPr>
              <w:t xml:space="preserve"> </w:t>
            </w:r>
            <w:r w:rsidR="008D2497">
              <w:rPr>
                <w:rFonts w:ascii="Times New Roman" w:eastAsia="Times New Roman" w:hAnsi="Times New Roman"/>
                <w:lang w:val="kk-KZ" w:eastAsia="ru-RU"/>
              </w:rPr>
              <w:t>Жасанды түсік (а</w:t>
            </w:r>
            <w:r w:rsidR="00F11684">
              <w:rPr>
                <w:rFonts w:ascii="Times New Roman" w:eastAsia="Times New Roman" w:hAnsi="Times New Roman"/>
                <w:lang w:val="kk-KZ" w:eastAsia="ru-RU"/>
              </w:rPr>
              <w:t>борт</w:t>
            </w:r>
            <w:r w:rsidR="008D2497">
              <w:rPr>
                <w:rFonts w:ascii="Times New Roman" w:eastAsia="Times New Roman" w:hAnsi="Times New Roman"/>
                <w:lang w:val="kk-KZ" w:eastAsia="ru-RU"/>
              </w:rPr>
              <w:t>)</w:t>
            </w:r>
            <w:r w:rsidR="00F11684">
              <w:rPr>
                <w:rFonts w:ascii="Times New Roman" w:eastAsia="Times New Roman" w:hAnsi="Times New Roman"/>
                <w:lang w:val="kk-KZ" w:eastAsia="ru-RU"/>
              </w:rPr>
              <w:t xml:space="preserve"> </w:t>
            </w:r>
            <w:r w:rsidR="008D2497">
              <w:rPr>
                <w:rFonts w:ascii="Times New Roman" w:eastAsia="Times New Roman" w:hAnsi="Times New Roman"/>
                <w:lang w:val="kk-KZ" w:eastAsia="ru-RU"/>
              </w:rPr>
              <w:t xml:space="preserve">проблемасы.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2C094C" w:rsidRDefault="002C094C"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2C094C" w:rsidRPr="00F01A6B" w:rsidRDefault="002C094C"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6</w:t>
            </w:r>
          </w:p>
        </w:tc>
      </w:tr>
      <w:tr w:rsidR="004779AD" w:rsidRPr="008D2497"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tcPr>
          <w:p w:rsidR="004779AD" w:rsidRDefault="004779AD"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4779AD" w:rsidRPr="00F01A6B" w:rsidRDefault="004779AD" w:rsidP="00BD69CC">
            <w:pPr>
              <w:spacing w:after="0" w:line="240" w:lineRule="auto"/>
              <w:jc w:val="both"/>
              <w:rPr>
                <w:rFonts w:ascii="Times New Roman" w:hAnsi="Times New Roman"/>
                <w:b/>
                <w:lang w:val="kk-KZ"/>
              </w:rPr>
            </w:pPr>
            <w:r w:rsidRPr="004779AD">
              <w:rPr>
                <w:rFonts w:ascii="Times New Roman" w:hAnsi="Times New Roman"/>
                <w:b/>
                <w:sz w:val="24"/>
                <w:szCs w:val="24"/>
                <w:lang w:val="kk-KZ"/>
              </w:rPr>
              <w:t>СӨЖ 4.</w:t>
            </w:r>
            <w:r w:rsidRPr="00DA7FE8">
              <w:rPr>
                <w:rFonts w:ascii="Times New Roman" w:hAnsi="Times New Roman"/>
                <w:sz w:val="24"/>
                <w:szCs w:val="24"/>
                <w:lang w:val="kk-KZ"/>
              </w:rPr>
              <w:t xml:space="preserve"> </w:t>
            </w:r>
            <w:r w:rsidR="00BD69CC">
              <w:rPr>
                <w:rFonts w:ascii="Times New Roman" w:hAnsi="Times New Roman"/>
                <w:sz w:val="24"/>
                <w:szCs w:val="24"/>
                <w:lang w:val="kk-KZ"/>
              </w:rPr>
              <w:t xml:space="preserve">Меккелік аяттардың ерекшеліктері.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779AD" w:rsidRDefault="004779AD"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4779AD" w:rsidRDefault="004779A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20</w:t>
            </w:r>
          </w:p>
        </w:tc>
      </w:tr>
      <w:tr w:rsidR="00C14757" w:rsidRPr="00F3561E"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val="restart"/>
            <w:tcBorders>
              <w:left w:val="single" w:sz="4" w:space="0" w:color="auto"/>
              <w:right w:val="single" w:sz="4" w:space="0" w:color="auto"/>
            </w:tcBorders>
            <w:vAlign w:val="center"/>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11</w:t>
            </w:r>
          </w:p>
        </w:tc>
        <w:tc>
          <w:tcPr>
            <w:tcW w:w="6805" w:type="dxa"/>
            <w:gridSpan w:val="7"/>
            <w:tcBorders>
              <w:top w:val="single" w:sz="4" w:space="0" w:color="auto"/>
              <w:left w:val="single" w:sz="4" w:space="0" w:color="auto"/>
              <w:bottom w:val="single" w:sz="4" w:space="0" w:color="auto"/>
              <w:right w:val="single" w:sz="4" w:space="0" w:color="auto"/>
            </w:tcBorders>
          </w:tcPr>
          <w:p w:rsidR="00C14757" w:rsidRPr="00DA7FE8" w:rsidRDefault="00C14757" w:rsidP="00F3561E">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11.</w:t>
            </w:r>
            <w:r w:rsidRPr="00DA7FE8">
              <w:rPr>
                <w:rFonts w:ascii="Times New Roman" w:hAnsi="Times New Roman"/>
                <w:lang w:val="kk-KZ"/>
              </w:rPr>
              <w:t xml:space="preserve"> </w:t>
            </w:r>
            <w:r w:rsidR="00F3561E">
              <w:rPr>
                <w:rFonts w:ascii="Times New Roman" w:hAnsi="Times New Roman"/>
                <w:lang w:val="kk-KZ"/>
              </w:rPr>
              <w:t xml:space="preserve">Жалдамалы құрсақ мәселесі. </w:t>
            </w:r>
            <w:r>
              <w:rPr>
                <w:rFonts w:ascii="Times New Roman" w:hAnsi="Times New Roman"/>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C14757" w:rsidRPr="00F01A6B" w:rsidRDefault="00C14757" w:rsidP="00C14757">
            <w:pPr>
              <w:spacing w:after="0" w:line="240" w:lineRule="auto"/>
              <w:jc w:val="center"/>
              <w:rPr>
                <w:rFonts w:ascii="Times New Roman" w:hAnsi="Times New Roman" w:cs="Times New Roman"/>
                <w:lang w:val="kk-KZ" w:eastAsia="ru-RU"/>
              </w:rPr>
            </w:pPr>
          </w:p>
        </w:tc>
      </w:tr>
      <w:tr w:rsidR="00C14757" w:rsidRPr="00F3561E"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3" w:type="dxa"/>
            <w:vMerge/>
            <w:tcBorders>
              <w:left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Pr="00DA7FE8" w:rsidRDefault="00C14757" w:rsidP="00826002">
            <w:pPr>
              <w:spacing w:after="0" w:line="240" w:lineRule="auto"/>
              <w:jc w:val="both"/>
              <w:rPr>
                <w:rFonts w:ascii="Times New Roman" w:hAnsi="Times New Roman"/>
                <w:lang w:val="kk-KZ"/>
              </w:rPr>
            </w:pPr>
            <w:r w:rsidRPr="00C14757">
              <w:rPr>
                <w:rFonts w:ascii="Times New Roman" w:hAnsi="Times New Roman"/>
                <w:b/>
                <w:lang w:val="kk-KZ"/>
              </w:rPr>
              <w:t>Семинар 11.</w:t>
            </w:r>
            <w:r w:rsidRPr="00DA7FE8">
              <w:rPr>
                <w:rFonts w:ascii="Times New Roman" w:hAnsi="Times New Roman"/>
                <w:lang w:val="kk-KZ"/>
              </w:rPr>
              <w:t xml:space="preserve"> </w:t>
            </w:r>
            <w:r w:rsidR="00826002">
              <w:rPr>
                <w:rFonts w:ascii="Times New Roman" w:hAnsi="Times New Roman"/>
                <w:lang w:val="kk-KZ"/>
              </w:rPr>
              <w:t xml:space="preserve">Махрам ұғымын талдау.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rPr>
                <w:rFonts w:ascii="Times New Roman" w:hAnsi="Times New Roman" w:cs="Times New Roman"/>
                <w:lang w:val="kk-KZ" w:eastAsia="ru-RU"/>
              </w:rPr>
            </w:pPr>
            <w:r>
              <w:rPr>
                <w:rFonts w:ascii="Times New Roman" w:hAnsi="Times New Roman" w:cs="Times New Roman"/>
                <w:lang w:val="kk-KZ"/>
              </w:rPr>
              <w:t xml:space="preserve">         6</w:t>
            </w:r>
          </w:p>
        </w:tc>
      </w:tr>
      <w:tr w:rsidR="00C14757"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val="restart"/>
            <w:tcBorders>
              <w:left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12</w:t>
            </w: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Pr="00DA7FE8" w:rsidRDefault="00C14757" w:rsidP="00C14757">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12.</w:t>
            </w:r>
            <w:r w:rsidRPr="00DA7FE8">
              <w:rPr>
                <w:rFonts w:ascii="Times New Roman" w:hAnsi="Times New Roman"/>
                <w:sz w:val="24"/>
                <w:szCs w:val="24"/>
                <w:lang w:val="kk-KZ"/>
              </w:rPr>
              <w:t xml:space="preserve"> </w:t>
            </w:r>
            <w:r w:rsidR="00A251B0" w:rsidRPr="00694572">
              <w:rPr>
                <w:rFonts w:asciiTheme="majorBidi" w:eastAsia="Times New Roman" w:hAnsiTheme="majorBidi" w:cstheme="majorBidi"/>
                <w:lang w:val="kk-KZ" w:eastAsia="ru-RU"/>
              </w:rPr>
              <w:t>Шариғат, ақиқат, мағрифат, тариқат ұғымдары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rPr>
            </w:pPr>
          </w:p>
        </w:tc>
      </w:tr>
      <w:tr w:rsidR="00C14757" w:rsidRPr="00386718" w:rsidTr="007C2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Pr="00DA7FE8" w:rsidRDefault="00C14757" w:rsidP="00386718">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12.</w:t>
            </w:r>
            <w:r>
              <w:rPr>
                <w:rFonts w:ascii="Times New Roman" w:eastAsia="Times New Roman" w:hAnsi="Times New Roman"/>
                <w:lang w:val="kk-KZ" w:eastAsia="ru-RU"/>
              </w:rPr>
              <w:t xml:space="preserve"> </w:t>
            </w:r>
            <w:r w:rsidR="00386718">
              <w:rPr>
                <w:rFonts w:ascii="Times New Roman" w:eastAsia="Times New Roman" w:hAnsi="Times New Roman"/>
                <w:lang w:val="kk-KZ" w:eastAsia="ru-RU"/>
              </w:rPr>
              <w:t xml:space="preserve">Әйел адамға қатысты туындап жатқан жаңа мәселелерге пәтуалар.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C14757" w:rsidRPr="00386718" w:rsidRDefault="00C14757" w:rsidP="00C14757">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C14757" w:rsidRPr="00386718" w:rsidTr="007C2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Pr="00DA7FE8" w:rsidRDefault="00C14757" w:rsidP="00BD69CC">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СӨЖ 5.</w:t>
            </w:r>
            <w:r w:rsidRPr="00DA7FE8">
              <w:rPr>
                <w:rFonts w:ascii="Times New Roman" w:hAnsi="Times New Roman"/>
                <w:sz w:val="24"/>
                <w:szCs w:val="24"/>
                <w:lang w:val="kk-KZ"/>
              </w:rPr>
              <w:t xml:space="preserve"> </w:t>
            </w:r>
            <w:r w:rsidR="00BD69CC">
              <w:rPr>
                <w:rFonts w:ascii="Times New Roman" w:hAnsi="Times New Roman"/>
                <w:sz w:val="24"/>
                <w:szCs w:val="24"/>
                <w:lang w:val="kk-KZ"/>
              </w:rPr>
              <w:t xml:space="preserve">Мәдиналық аяттардың ерекшеліктері.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C14757" w:rsidRDefault="00C14757" w:rsidP="00C14757">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C14757" w:rsidRPr="001561C1" w:rsidTr="00CB4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val="restart"/>
            <w:tcBorders>
              <w:top w:val="single" w:sz="4" w:space="0" w:color="auto"/>
              <w:left w:val="single" w:sz="4" w:space="0" w:color="auto"/>
              <w:right w:val="single" w:sz="4" w:space="0" w:color="auto"/>
            </w:tcBorders>
            <w:vAlign w:val="center"/>
            <w:hideMark/>
          </w:tcPr>
          <w:p w:rsidR="00C14757" w:rsidRDefault="00C14757" w:rsidP="00C14757">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13</w:t>
            </w: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Pr="00DA7FE8" w:rsidRDefault="00C14757" w:rsidP="001561C1">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13.</w:t>
            </w:r>
            <w:r>
              <w:rPr>
                <w:rFonts w:ascii="Times New Roman" w:hAnsi="Times New Roman"/>
                <w:sz w:val="24"/>
                <w:szCs w:val="24"/>
                <w:lang w:val="kk-KZ"/>
              </w:rPr>
              <w:t xml:space="preserve"> </w:t>
            </w:r>
            <w:r w:rsidR="001561C1">
              <w:rPr>
                <w:rFonts w:ascii="Times New Roman" w:hAnsi="Times New Roman"/>
                <w:sz w:val="24"/>
                <w:szCs w:val="24"/>
                <w:lang w:val="kk-KZ"/>
              </w:rPr>
              <w:t xml:space="preserve">Ислам шариғатында халал мәселесі. </w:t>
            </w:r>
            <w:r>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rPr>
            </w:pPr>
          </w:p>
        </w:tc>
      </w:tr>
      <w:tr w:rsidR="00C14757" w:rsidRPr="001561C1" w:rsidTr="00CB4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4"/>
        </w:trPr>
        <w:tc>
          <w:tcPr>
            <w:tcW w:w="1133" w:type="dxa"/>
            <w:vMerge/>
            <w:tcBorders>
              <w:left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Pr="00DA7FE8" w:rsidRDefault="00C14757" w:rsidP="001561C1">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13.</w:t>
            </w:r>
            <w:r w:rsidR="001561C1">
              <w:rPr>
                <w:rFonts w:ascii="Times New Roman" w:hAnsi="Times New Roman"/>
                <w:b/>
                <w:sz w:val="24"/>
                <w:szCs w:val="24"/>
                <w:lang w:val="kk-KZ"/>
              </w:rPr>
              <w:t xml:space="preserve"> </w:t>
            </w:r>
            <w:r w:rsidR="001561C1" w:rsidRPr="001561C1">
              <w:rPr>
                <w:rFonts w:ascii="Times New Roman" w:hAnsi="Times New Roman"/>
                <w:sz w:val="24"/>
                <w:szCs w:val="24"/>
                <w:lang w:val="kk-KZ"/>
              </w:rPr>
              <w:t>Құрандағы</w:t>
            </w:r>
            <w:r w:rsidR="001561C1">
              <w:rPr>
                <w:rFonts w:ascii="Times New Roman" w:hAnsi="Times New Roman"/>
                <w:sz w:val="24"/>
                <w:szCs w:val="24"/>
                <w:lang w:val="kk-KZ"/>
              </w:rPr>
              <w:t xml:space="preserve"> тыйым түрлері және оның қоғамдық салдары. </w:t>
            </w:r>
            <w:r w:rsidR="001561C1">
              <w:rPr>
                <w:rFonts w:ascii="Times New Roman" w:hAnsi="Times New Roman"/>
                <w:b/>
                <w:sz w:val="24"/>
                <w:szCs w:val="24"/>
                <w:lang w:val="kk-KZ"/>
              </w:rPr>
              <w:t xml:space="preserve"> </w:t>
            </w:r>
            <w:r>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rPr>
                <w:rFonts w:ascii="Times New Roman" w:hAnsi="Times New Roman" w:cs="Times New Roman"/>
                <w:lang w:val="kk-KZ" w:eastAsia="ru-RU"/>
              </w:rPr>
            </w:pPr>
            <w:r>
              <w:rPr>
                <w:rFonts w:ascii="Times New Roman" w:hAnsi="Times New Roman" w:cs="Times New Roman"/>
                <w:lang w:val="kk-KZ"/>
              </w:rPr>
              <w:t xml:space="preserve">         6</w:t>
            </w:r>
          </w:p>
        </w:tc>
      </w:tr>
      <w:tr w:rsidR="00C14757" w:rsidRPr="001561C1" w:rsidTr="00CB4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1133" w:type="dxa"/>
            <w:vMerge w:val="restart"/>
            <w:tcBorders>
              <w:left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14</w:t>
            </w:r>
          </w:p>
          <w:p w:rsidR="00C14757" w:rsidRDefault="00C14757"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Pr="00D66F25" w:rsidRDefault="00C14757" w:rsidP="00D53187">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14.</w:t>
            </w:r>
            <w:r w:rsidR="00D53187">
              <w:rPr>
                <w:rFonts w:ascii="Times New Roman" w:hAnsi="Times New Roman"/>
                <w:b/>
                <w:sz w:val="24"/>
                <w:szCs w:val="24"/>
                <w:lang w:val="kk-KZ"/>
              </w:rPr>
              <w:t xml:space="preserve"> </w:t>
            </w:r>
            <w:r w:rsidR="00CF7493" w:rsidRPr="00CF7493">
              <w:rPr>
                <w:rFonts w:ascii="Times New Roman" w:hAnsi="Times New Roman"/>
                <w:sz w:val="24"/>
                <w:szCs w:val="24"/>
                <w:lang w:val="kk-KZ"/>
              </w:rPr>
              <w:t>Ислам шариғатының тәрбиелі қыры.</w:t>
            </w:r>
            <w:r w:rsidR="00CF7493">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14757" w:rsidRDefault="004779A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C14757" w:rsidRPr="001561C1" w:rsidRDefault="00C14757" w:rsidP="00C14757">
            <w:pPr>
              <w:spacing w:after="0" w:line="240" w:lineRule="auto"/>
              <w:jc w:val="center"/>
              <w:rPr>
                <w:rFonts w:ascii="Times New Roman" w:hAnsi="Times New Roman" w:cs="Times New Roman"/>
                <w:lang w:val="kk-KZ"/>
              </w:rPr>
            </w:pPr>
          </w:p>
        </w:tc>
      </w:tr>
      <w:tr w:rsidR="00C14757" w:rsidRPr="00CF7493" w:rsidTr="0061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Pr="00DA7FE8" w:rsidRDefault="00C14757" w:rsidP="00CF7493">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14.</w:t>
            </w:r>
            <w:r w:rsidR="00CF7493">
              <w:rPr>
                <w:rFonts w:ascii="Times New Roman" w:hAnsi="Times New Roman"/>
                <w:b/>
                <w:sz w:val="24"/>
                <w:szCs w:val="24"/>
                <w:lang w:val="kk-KZ"/>
              </w:rPr>
              <w:t xml:space="preserve"> </w:t>
            </w:r>
            <w:r w:rsidR="00C85435" w:rsidRPr="00C85435">
              <w:rPr>
                <w:rFonts w:ascii="Times New Roman" w:hAnsi="Times New Roman"/>
                <w:sz w:val="24"/>
                <w:szCs w:val="24"/>
                <w:lang w:val="kk-KZ"/>
              </w:rPr>
              <w:t>Жынысын өзгерту, ағза ауыстыруға берілген жаңа пәтуа.</w:t>
            </w:r>
            <w:r w:rsidR="00C85435">
              <w:rPr>
                <w:rFonts w:ascii="Times New Roman" w:hAnsi="Times New Roman"/>
                <w:b/>
                <w:sz w:val="24"/>
                <w:szCs w:val="24"/>
                <w:lang w:val="kk-KZ"/>
              </w:rPr>
              <w:t xml:space="preserve"> </w:t>
            </w:r>
            <w:bookmarkStart w:id="0" w:name="_GoBack"/>
            <w:bookmarkEnd w:id="0"/>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C14757" w:rsidRPr="00C14757" w:rsidRDefault="00C14757" w:rsidP="00C14757">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C14757" w:rsidRPr="00C85435" w:rsidTr="0061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Pr="00263BFE" w:rsidRDefault="00C14757" w:rsidP="00BD69CC">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СӨЖ 6.</w:t>
            </w:r>
            <w:r>
              <w:rPr>
                <w:rFonts w:ascii="Times New Roman" w:hAnsi="Times New Roman"/>
                <w:sz w:val="24"/>
                <w:szCs w:val="24"/>
                <w:lang w:val="kk-KZ"/>
              </w:rPr>
              <w:t xml:space="preserve"> </w:t>
            </w:r>
            <w:r w:rsidR="00BD69CC">
              <w:rPr>
                <w:rFonts w:ascii="Times New Roman" w:hAnsi="Times New Roman"/>
                <w:sz w:val="24"/>
                <w:szCs w:val="24"/>
                <w:lang w:val="kk-KZ"/>
              </w:rPr>
              <w:t>Исламда Жаратушының көркем есімдері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C14757" w:rsidRDefault="00C14757" w:rsidP="00C14757">
            <w:pPr>
              <w:spacing w:after="0" w:line="240" w:lineRule="auto"/>
              <w:jc w:val="center"/>
              <w:rPr>
                <w:rFonts w:ascii="Times New Roman" w:hAnsi="Times New Roman" w:cs="Times New Roman"/>
                <w:lang w:val="kk-KZ"/>
              </w:rPr>
            </w:pPr>
            <w:r w:rsidRPr="00C85435">
              <w:rPr>
                <w:rFonts w:ascii="Times New Roman" w:hAnsi="Times New Roman" w:cs="Times New Roman"/>
                <w:lang w:val="kk-KZ"/>
              </w:rPr>
              <w:t>18</w:t>
            </w:r>
          </w:p>
        </w:tc>
      </w:tr>
      <w:tr w:rsidR="00C14757" w:rsidRPr="00C14757" w:rsidTr="00007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top w:val="single" w:sz="4" w:space="0" w:color="auto"/>
              <w:left w:val="single" w:sz="4" w:space="0" w:color="auto"/>
              <w:right w:val="single" w:sz="4" w:space="0" w:color="auto"/>
            </w:tcBorders>
            <w:vAlign w:val="center"/>
          </w:tcPr>
          <w:p w:rsidR="00C14757" w:rsidRDefault="00C14757"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15</w:t>
            </w:r>
          </w:p>
        </w:tc>
        <w:tc>
          <w:tcPr>
            <w:tcW w:w="6805" w:type="dxa"/>
            <w:gridSpan w:val="7"/>
            <w:tcBorders>
              <w:top w:val="single" w:sz="4" w:space="0" w:color="auto"/>
              <w:left w:val="single" w:sz="4" w:space="0" w:color="auto"/>
              <w:bottom w:val="single" w:sz="4" w:space="0" w:color="auto"/>
              <w:right w:val="single" w:sz="4" w:space="0" w:color="auto"/>
            </w:tcBorders>
          </w:tcPr>
          <w:p w:rsidR="00C14757" w:rsidRPr="00DA7FE8" w:rsidRDefault="00C14757" w:rsidP="0025364F">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15.</w:t>
            </w:r>
            <w:r w:rsidRPr="00DA7FE8">
              <w:rPr>
                <w:rFonts w:ascii="Times New Roman" w:hAnsi="Times New Roman"/>
                <w:lang w:val="kk-KZ"/>
              </w:rPr>
              <w:t xml:space="preserve"> </w:t>
            </w:r>
            <w:r w:rsidR="0025364F">
              <w:rPr>
                <w:rFonts w:ascii="Times New Roman" w:hAnsi="Times New Roman"/>
                <w:lang w:val="kk-KZ"/>
              </w:rPr>
              <w:t xml:space="preserve">Ислам шариғатының қазақ әдет ғұрпына әсері.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4757" w:rsidRDefault="004779A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C14757" w:rsidRPr="00C14757" w:rsidRDefault="00C14757" w:rsidP="00C14757">
            <w:pPr>
              <w:spacing w:after="0" w:line="240" w:lineRule="auto"/>
              <w:jc w:val="center"/>
              <w:rPr>
                <w:rFonts w:ascii="Times New Roman" w:hAnsi="Times New Roman" w:cs="Times New Roman"/>
                <w:lang w:val="kk-KZ"/>
              </w:rPr>
            </w:pPr>
          </w:p>
        </w:tc>
      </w:tr>
      <w:tr w:rsidR="00C14757" w:rsidRPr="00C14757" w:rsidTr="00007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bottom w:val="single" w:sz="4" w:space="0" w:color="auto"/>
              <w:right w:val="single" w:sz="4" w:space="0" w:color="auto"/>
            </w:tcBorders>
            <w:vAlign w:val="center"/>
          </w:tcPr>
          <w:p w:rsidR="00C14757" w:rsidRDefault="00C14757"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C14757" w:rsidRPr="00DA7FE8" w:rsidRDefault="00C14757" w:rsidP="00746D4C">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15.</w:t>
            </w:r>
            <w:r w:rsidR="0025364F">
              <w:rPr>
                <w:rFonts w:ascii="Times New Roman" w:hAnsi="Times New Roman"/>
                <w:b/>
                <w:sz w:val="24"/>
                <w:szCs w:val="24"/>
                <w:lang w:val="kk-KZ"/>
              </w:rPr>
              <w:t xml:space="preserve"> </w:t>
            </w:r>
            <w:r w:rsidR="00746D4C">
              <w:rPr>
                <w:rFonts w:asciiTheme="majorBidi" w:eastAsia="Times New Roman" w:hAnsiTheme="majorBidi" w:cstheme="majorBidi"/>
                <w:lang w:val="kk-KZ" w:eastAsia="ru-RU"/>
              </w:rPr>
              <w:t xml:space="preserve">Зайырлы басқару және шариғатпен басқару. Қазақстанда </w:t>
            </w:r>
            <w:r w:rsidR="00746D4C" w:rsidRPr="007348FA">
              <w:rPr>
                <w:rFonts w:asciiTheme="majorBidi" w:eastAsia="Times New Roman" w:hAnsiTheme="majorBidi" w:cstheme="majorBidi"/>
                <w:lang w:val="kk-KZ" w:eastAsia="ru-RU"/>
              </w:rPr>
              <w:t>ханафи мазхабының алатын орны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4757" w:rsidRDefault="004779A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C14757" w:rsidRPr="00C14757" w:rsidRDefault="00C14757" w:rsidP="00C14757">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C14757"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C14757" w:rsidRDefault="00C14757"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Default="00C14757" w:rsidP="00376B93">
            <w:pPr>
              <w:tabs>
                <w:tab w:val="left" w:pos="0"/>
              </w:tabs>
              <w:suppressAutoHyphens/>
              <w:spacing w:after="0" w:line="240" w:lineRule="auto"/>
              <w:ind w:firstLine="67"/>
              <w:jc w:val="both"/>
              <w:rPr>
                <w:rFonts w:ascii="Times New Roman" w:hAnsi="Times New Roman" w:cs="Times New Roman"/>
                <w:b/>
                <w:sz w:val="24"/>
                <w:szCs w:val="24"/>
              </w:rPr>
            </w:pPr>
            <w:r>
              <w:rPr>
                <w:rFonts w:ascii="Times New Roman" w:hAnsi="Times New Roman" w:cs="Times New Roman"/>
                <w:b/>
                <w:sz w:val="24"/>
                <w:szCs w:val="24"/>
                <w:lang w:val="kk-KZ" w:eastAsia="ru-RU"/>
              </w:rPr>
              <w:t xml:space="preserve">2 Рубежный контроль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14757" w:rsidRDefault="00C14757"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C14757" w:rsidRDefault="00C14757" w:rsidP="00376B93">
            <w:pPr>
              <w:spacing w:after="0" w:line="240" w:lineRule="auto"/>
              <w:jc w:val="center"/>
              <w:rPr>
                <w:rFonts w:ascii="Times New Roman" w:hAnsi="Times New Roman" w:cs="Times New Roman"/>
                <w:lang w:val="kk-KZ"/>
              </w:rPr>
            </w:pPr>
            <w:r>
              <w:rPr>
                <w:rFonts w:ascii="Times New Roman" w:hAnsi="Times New Roman" w:cs="Times New Roman"/>
                <w:b/>
                <w:caps/>
                <w:lang w:val="kk-KZ" w:eastAsia="ru-RU"/>
              </w:rPr>
              <w:t>100</w:t>
            </w:r>
          </w:p>
        </w:tc>
      </w:tr>
      <w:tr w:rsidR="00C14757"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C14757" w:rsidRDefault="00C14757" w:rsidP="00376B9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C14757" w:rsidRDefault="00C14757" w:rsidP="00376B93">
            <w:pPr>
              <w:tabs>
                <w:tab w:val="left" w:pos="0"/>
              </w:tabs>
              <w:suppressAutoHyphens/>
              <w:spacing w:after="0" w:line="240" w:lineRule="auto"/>
              <w:ind w:firstLine="67"/>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Экзамен</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4757" w:rsidRDefault="00C14757"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C14757" w:rsidRDefault="00C14757" w:rsidP="00376B93">
            <w:pPr>
              <w:spacing w:after="0" w:line="240" w:lineRule="auto"/>
              <w:jc w:val="center"/>
              <w:rPr>
                <w:rFonts w:ascii="Times New Roman" w:hAnsi="Times New Roman" w:cs="Times New Roman"/>
              </w:rPr>
            </w:pPr>
            <w:r>
              <w:rPr>
                <w:rFonts w:ascii="Times New Roman" w:hAnsi="Times New Roman" w:cs="Times New Roman"/>
                <w:b/>
                <w:caps/>
                <w:lang w:val="kk-KZ" w:eastAsia="ru-RU"/>
              </w:rPr>
              <w:t>100</w:t>
            </w:r>
          </w:p>
        </w:tc>
      </w:tr>
    </w:tbl>
    <w:p w:rsidR="001F27FB" w:rsidRDefault="001F27FB" w:rsidP="001F27FB">
      <w:pPr>
        <w:spacing w:after="0" w:line="240" w:lineRule="auto"/>
        <w:jc w:val="both"/>
        <w:rPr>
          <w:rFonts w:ascii="Times New Roman" w:hAnsi="Times New Roman" w:cs="Times New Roman"/>
        </w:rPr>
      </w:pPr>
    </w:p>
    <w:p w:rsidR="001F27FB" w:rsidRPr="00C14757" w:rsidRDefault="00C14757" w:rsidP="00C14757">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Pr="007E1278">
        <w:rPr>
          <w:rFonts w:ascii="Times New Roman" w:hAnsi="Times New Roman"/>
          <w:sz w:val="24"/>
          <w:szCs w:val="24"/>
          <w:lang w:val="kk-KZ"/>
        </w:rPr>
        <w:t xml:space="preserve">Н.С.  Жұбаназарова </w:t>
      </w:r>
    </w:p>
    <w:p w:rsidR="00C14757" w:rsidRDefault="00C14757" w:rsidP="00C14757">
      <w:pPr>
        <w:autoSpaceDE w:val="0"/>
        <w:autoSpaceDN w:val="0"/>
        <w:spacing w:after="0" w:line="360" w:lineRule="auto"/>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556A5C" w:rsidRPr="00C14757" w:rsidRDefault="00C14757" w:rsidP="00C14757">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Pr>
          <w:rFonts w:ascii="Times New Roman" w:hAnsi="Times New Roman"/>
          <w:sz w:val="24"/>
          <w:szCs w:val="24"/>
          <w:lang w:val="kk-KZ"/>
        </w:rPr>
        <w:t xml:space="preserve">              </w:t>
      </w:r>
      <w:r w:rsidR="00D65810">
        <w:rPr>
          <w:rFonts w:ascii="Times New Roman" w:hAnsi="Times New Roman"/>
          <w:sz w:val="24"/>
          <w:szCs w:val="24"/>
          <w:lang w:val="kk-KZ"/>
        </w:rPr>
        <w:t xml:space="preserve">Қ.С. Бағашаров </w:t>
      </w:r>
      <w:r>
        <w:rPr>
          <w:rFonts w:ascii="Times New Roman" w:hAnsi="Times New Roman"/>
          <w:sz w:val="24"/>
          <w:szCs w:val="24"/>
          <w:lang w:val="kk-KZ"/>
        </w:rPr>
        <w:t xml:space="preserve"> </w:t>
      </w:r>
    </w:p>
    <w:sectPr w:rsidR="00556A5C" w:rsidRPr="00C14757" w:rsidSect="008B6205">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31784"/>
    <w:multiLevelType w:val="hybridMultilevel"/>
    <w:tmpl w:val="A45E41EE"/>
    <w:lvl w:ilvl="0" w:tplc="04190001">
      <w:start w:val="1"/>
      <w:numFmt w:val="bullet"/>
      <w:lvlText w:val=""/>
      <w:lvlJc w:val="left"/>
      <w:pPr>
        <w:ind w:left="1287" w:hanging="360"/>
      </w:pPr>
      <w:rPr>
        <w:rFonts w:ascii="Symbol" w:hAnsi="Symbo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4662351"/>
    <w:multiLevelType w:val="hybridMultilevel"/>
    <w:tmpl w:val="7BF026FC"/>
    <w:lvl w:ilvl="0" w:tplc="1ADEF64C">
      <w:start w:val="1"/>
      <w:numFmt w:val="decimal"/>
      <w:lvlText w:val="%1."/>
      <w:lvlJc w:val="left"/>
      <w:pPr>
        <w:ind w:left="1287" w:hanging="360"/>
      </w:pPr>
      <w:rPr>
        <w:rFonts w:ascii="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852C12"/>
    <w:multiLevelType w:val="multilevel"/>
    <w:tmpl w:val="F0DC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5"/>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B2"/>
    <w:rsid w:val="0000112D"/>
    <w:rsid w:val="00024A61"/>
    <w:rsid w:val="000B0A94"/>
    <w:rsid w:val="000D7CD5"/>
    <w:rsid w:val="001561C1"/>
    <w:rsid w:val="00182D3F"/>
    <w:rsid w:val="001936D3"/>
    <w:rsid w:val="001D47D0"/>
    <w:rsid w:val="001F27FB"/>
    <w:rsid w:val="0025364F"/>
    <w:rsid w:val="002C094C"/>
    <w:rsid w:val="003507BE"/>
    <w:rsid w:val="00357696"/>
    <w:rsid w:val="00386718"/>
    <w:rsid w:val="003C63FF"/>
    <w:rsid w:val="004163B2"/>
    <w:rsid w:val="00452827"/>
    <w:rsid w:val="004779AD"/>
    <w:rsid w:val="0049759F"/>
    <w:rsid w:val="005139D0"/>
    <w:rsid w:val="00556A5C"/>
    <w:rsid w:val="00572A86"/>
    <w:rsid w:val="0060220A"/>
    <w:rsid w:val="006B2AB6"/>
    <w:rsid w:val="00746D4C"/>
    <w:rsid w:val="007A441B"/>
    <w:rsid w:val="00804708"/>
    <w:rsid w:val="00826002"/>
    <w:rsid w:val="008C2087"/>
    <w:rsid w:val="008D2497"/>
    <w:rsid w:val="008E4A3B"/>
    <w:rsid w:val="008F7729"/>
    <w:rsid w:val="0094525D"/>
    <w:rsid w:val="00961C6A"/>
    <w:rsid w:val="00977163"/>
    <w:rsid w:val="00986A8C"/>
    <w:rsid w:val="00A251B0"/>
    <w:rsid w:val="00A708DB"/>
    <w:rsid w:val="00AB0020"/>
    <w:rsid w:val="00BD69CC"/>
    <w:rsid w:val="00BF368E"/>
    <w:rsid w:val="00C033BA"/>
    <w:rsid w:val="00C14757"/>
    <w:rsid w:val="00C524FB"/>
    <w:rsid w:val="00C642D6"/>
    <w:rsid w:val="00C85435"/>
    <w:rsid w:val="00CB44B0"/>
    <w:rsid w:val="00CD6590"/>
    <w:rsid w:val="00CF21AC"/>
    <w:rsid w:val="00CF3827"/>
    <w:rsid w:val="00CF7493"/>
    <w:rsid w:val="00D53187"/>
    <w:rsid w:val="00D65810"/>
    <w:rsid w:val="00D81923"/>
    <w:rsid w:val="00F01A6B"/>
    <w:rsid w:val="00F11684"/>
    <w:rsid w:val="00F3561E"/>
    <w:rsid w:val="00FF3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B2B39F-502C-4F1C-8EAF-6A1B3E9F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F27FB"/>
    <w:rPr>
      <w:rFonts w:cs="Times New Roman"/>
    </w:rPr>
  </w:style>
  <w:style w:type="paragraph" w:styleId="a3">
    <w:name w:val="List Paragraph"/>
    <w:basedOn w:val="a"/>
    <w:link w:val="a4"/>
    <w:uiPriority w:val="34"/>
    <w:qFormat/>
    <w:rsid w:val="001F27FB"/>
    <w:pPr>
      <w:spacing w:after="200" w:line="276" w:lineRule="auto"/>
      <w:ind w:left="720"/>
      <w:contextualSpacing/>
    </w:pPr>
    <w:rPr>
      <w:rFonts w:ascii="Calibri" w:eastAsia="Calibri" w:hAnsi="Calibri" w:cs="Times New Roman"/>
    </w:rPr>
  </w:style>
  <w:style w:type="paragraph" w:customStyle="1" w:styleId="1">
    <w:name w:val="Стиль1"/>
    <w:basedOn w:val="a"/>
    <w:link w:val="10"/>
    <w:qFormat/>
    <w:rsid w:val="001F27FB"/>
    <w:pPr>
      <w:autoSpaceDE w:val="0"/>
      <w:autoSpaceDN w:val="0"/>
      <w:adjustRightInd w:val="0"/>
      <w:spacing w:after="0" w:line="240" w:lineRule="auto"/>
      <w:jc w:val="center"/>
    </w:pPr>
    <w:rPr>
      <w:rFonts w:ascii="Times New Roman" w:eastAsia="Times New Roman" w:hAnsi="Times New Roman" w:cs="Times New Roman"/>
      <w:b/>
      <w:bCs/>
    </w:rPr>
  </w:style>
  <w:style w:type="character" w:customStyle="1" w:styleId="x-phmenubutton">
    <w:name w:val="x-ph__menu__button"/>
    <w:basedOn w:val="a0"/>
    <w:rsid w:val="001F27FB"/>
  </w:style>
  <w:style w:type="character" w:customStyle="1" w:styleId="10">
    <w:name w:val="Стиль1 Знак"/>
    <w:basedOn w:val="a0"/>
    <w:link w:val="1"/>
    <w:rsid w:val="001F27FB"/>
    <w:rPr>
      <w:rFonts w:ascii="Times New Roman" w:eastAsia="Times New Roman" w:hAnsi="Times New Roman" w:cs="Times New Roman"/>
      <w:b/>
      <w:bCs/>
    </w:rPr>
  </w:style>
  <w:style w:type="character" w:styleId="a5">
    <w:name w:val="Hyperlink"/>
    <w:uiPriority w:val="99"/>
    <w:unhideWhenUsed/>
    <w:rsid w:val="001F27FB"/>
    <w:rPr>
      <w:color w:val="0000FF"/>
      <w:u w:val="single"/>
    </w:rPr>
  </w:style>
  <w:style w:type="paragraph" w:customStyle="1" w:styleId="Style24">
    <w:name w:val="Style24"/>
    <w:basedOn w:val="a"/>
    <w:rsid w:val="001F27FB"/>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Style7">
    <w:name w:val="Style7"/>
    <w:basedOn w:val="a"/>
    <w:rsid w:val="001F27FB"/>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1F27FB"/>
    <w:rPr>
      <w:rFonts w:ascii="Times New Roman" w:hAnsi="Times New Roman" w:cs="Times New Roman" w:hint="default"/>
      <w:b/>
      <w:bCs/>
      <w:color w:val="000000"/>
      <w:sz w:val="24"/>
      <w:szCs w:val="24"/>
    </w:rPr>
  </w:style>
  <w:style w:type="paragraph" w:styleId="a6">
    <w:name w:val="Normal (Web)"/>
    <w:basedOn w:val="a"/>
    <w:uiPriority w:val="99"/>
    <w:unhideWhenUsed/>
    <w:rsid w:val="001F27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7">
    <w:name w:val="дата"/>
    <w:basedOn w:val="a"/>
    <w:uiPriority w:val="99"/>
    <w:rsid w:val="001F27FB"/>
    <w:pPr>
      <w:tabs>
        <w:tab w:val="left" w:pos="1134"/>
        <w:tab w:val="left" w:pos="3402"/>
        <w:tab w:val="left" w:pos="5103"/>
      </w:tabs>
      <w:suppressAutoHyphens/>
      <w:autoSpaceDE w:val="0"/>
      <w:spacing w:after="0" w:line="240" w:lineRule="auto"/>
    </w:pPr>
    <w:rPr>
      <w:rFonts w:ascii="Times New Roman" w:eastAsia="Times New Roman" w:hAnsi="Times New Roman" w:cs="Times New Roman"/>
      <w:b/>
      <w:bCs/>
      <w:sz w:val="24"/>
      <w:szCs w:val="24"/>
      <w:lang w:eastAsia="zh-CN"/>
    </w:rPr>
  </w:style>
  <w:style w:type="character" w:customStyle="1" w:styleId="a4">
    <w:name w:val="Абзац списка Знак"/>
    <w:link w:val="a3"/>
    <w:uiPriority w:val="34"/>
    <w:locked/>
    <w:rsid w:val="001F27FB"/>
    <w:rPr>
      <w:rFonts w:ascii="Calibri" w:eastAsia="Calibri" w:hAnsi="Calibri" w:cs="Times New Roman"/>
    </w:rPr>
  </w:style>
  <w:style w:type="paragraph" w:styleId="a8">
    <w:name w:val="No Spacing"/>
    <w:link w:val="a9"/>
    <w:uiPriority w:val="1"/>
    <w:qFormat/>
    <w:rsid w:val="005139D0"/>
    <w:pPr>
      <w:spacing w:after="0" w:line="240" w:lineRule="auto"/>
    </w:pPr>
    <w:rPr>
      <w:rFonts w:ascii="Calibri" w:eastAsia="Times New Roman" w:hAnsi="Calibri" w:cs="Arial"/>
      <w:lang w:eastAsia="ru-RU"/>
    </w:rPr>
  </w:style>
  <w:style w:type="character" w:customStyle="1" w:styleId="a9">
    <w:name w:val="Без интервала Знак"/>
    <w:link w:val="a8"/>
    <w:rsid w:val="005139D0"/>
    <w:rPr>
      <w:rFonts w:ascii="Calibri" w:eastAsia="Times New Roman" w:hAnsi="Calibri" w:cs="Arial"/>
      <w:lang w:eastAsia="ru-RU"/>
    </w:rPr>
  </w:style>
  <w:style w:type="paragraph" w:styleId="aa">
    <w:name w:val="Balloon Text"/>
    <w:basedOn w:val="a"/>
    <w:link w:val="ab"/>
    <w:uiPriority w:val="99"/>
    <w:semiHidden/>
    <w:unhideWhenUsed/>
    <w:rsid w:val="005139D0"/>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5139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30962694">
          <w:marLeft w:val="0"/>
          <w:marRight w:val="0"/>
          <w:marTop w:val="0"/>
          <w:marBottom w:val="0"/>
          <w:divBdr>
            <w:top w:val="none" w:sz="0" w:space="0" w:color="auto"/>
            <w:left w:val="none" w:sz="0" w:space="0" w:color="auto"/>
            <w:bottom w:val="none" w:sz="0" w:space="0" w:color="auto"/>
            <w:right w:val="none" w:sz="0" w:space="0" w:color="auto"/>
          </w:divBdr>
          <w:divsChild>
            <w:div w:id="8346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863</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39</cp:revision>
  <dcterms:created xsi:type="dcterms:W3CDTF">2019-01-11T08:56:00Z</dcterms:created>
  <dcterms:modified xsi:type="dcterms:W3CDTF">2019-01-11T09:53:00Z</dcterms:modified>
</cp:coreProperties>
</file>